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F757" w14:textId="07F522F6" w:rsidR="006350EA" w:rsidRPr="00A337F8" w:rsidRDefault="006350EA" w:rsidP="006350EA">
      <w:pPr>
        <w:jc w:val="center"/>
        <w:rPr>
          <w:rFonts w:ascii="Arial" w:hAnsi="Arial" w:cs="Arial"/>
        </w:rPr>
      </w:pPr>
      <w:r w:rsidRPr="00A337F8">
        <w:rPr>
          <w:rFonts w:ascii="Arial" w:hAnsi="Arial" w:cs="Arial"/>
          <w:b/>
          <w:bCs/>
          <w:color w:val="000000"/>
        </w:rPr>
        <w:t>IN SUPPORT OF SB 308 - Rural Telecommunications &amp; Broadband</w:t>
      </w:r>
    </w:p>
    <w:p w14:paraId="1306B4F6" w14:textId="77777777" w:rsidR="00137E52" w:rsidRDefault="00137E52" w:rsidP="006350EA">
      <w:pPr>
        <w:jc w:val="center"/>
        <w:rPr>
          <w:rFonts w:ascii="Arial" w:hAnsi="Arial" w:cs="Arial"/>
          <w:b/>
          <w:bCs/>
          <w:color w:val="000000"/>
        </w:rPr>
      </w:pPr>
    </w:p>
    <w:p w14:paraId="1D12AA67" w14:textId="1B4B05D8" w:rsidR="00113769" w:rsidRPr="005563A9" w:rsidRDefault="00113769" w:rsidP="005563A9">
      <w:pPr>
        <w:rPr>
          <w:rFonts w:ascii="Arial" w:hAnsi="Arial" w:cs="Arial"/>
          <w:color w:val="000000"/>
        </w:rPr>
      </w:pPr>
      <w:r w:rsidRPr="00C048B0">
        <w:rPr>
          <w:rFonts w:ascii="Arial" w:hAnsi="Arial" w:cs="Arial"/>
          <w:color w:val="000000"/>
        </w:rPr>
        <w:t>SB</w:t>
      </w:r>
      <w:r w:rsidR="00BC37EB" w:rsidRPr="00C048B0">
        <w:rPr>
          <w:rFonts w:ascii="Arial" w:hAnsi="Arial" w:cs="Arial"/>
          <w:color w:val="000000"/>
        </w:rPr>
        <w:t xml:space="preserve"> 308 </w:t>
      </w:r>
      <w:r w:rsidR="005563A9" w:rsidRPr="005563A9">
        <w:rPr>
          <w:rFonts w:ascii="Arial" w:hAnsi="Arial" w:cs="Arial"/>
          <w:color w:val="000000"/>
        </w:rPr>
        <w:t>allows</w:t>
      </w:r>
      <w:r w:rsidR="00A23DAC" w:rsidRPr="005563A9">
        <w:rPr>
          <w:rFonts w:ascii="Arial" w:hAnsi="Arial" w:cs="Arial"/>
          <w:color w:val="000000"/>
        </w:rPr>
        <w:t xml:space="preserve"> the New Mexico </w:t>
      </w:r>
      <w:r w:rsidR="00E96B50" w:rsidRPr="005563A9">
        <w:rPr>
          <w:rFonts w:ascii="Arial" w:hAnsi="Arial" w:cs="Arial"/>
          <w:color w:val="000000"/>
        </w:rPr>
        <w:t xml:space="preserve">PRC </w:t>
      </w:r>
      <w:r w:rsidR="00A23DAC" w:rsidRPr="005563A9">
        <w:rPr>
          <w:rFonts w:ascii="Arial" w:hAnsi="Arial" w:cs="Arial"/>
          <w:color w:val="000000"/>
        </w:rPr>
        <w:t>to reform</w:t>
      </w:r>
      <w:r w:rsidR="00E96B50" w:rsidRPr="005563A9">
        <w:rPr>
          <w:rFonts w:ascii="Arial" w:hAnsi="Arial" w:cs="Arial"/>
          <w:color w:val="000000"/>
        </w:rPr>
        <w:t xml:space="preserve"> </w:t>
      </w:r>
      <w:r w:rsidR="007260E1" w:rsidRPr="005563A9">
        <w:rPr>
          <w:rFonts w:ascii="Arial" w:hAnsi="Arial" w:cs="Arial"/>
          <w:color w:val="000000"/>
        </w:rPr>
        <w:t>its Universal Service Fund (USF)</w:t>
      </w:r>
      <w:r w:rsidR="00E96B50" w:rsidRPr="005563A9">
        <w:rPr>
          <w:rFonts w:ascii="Arial" w:hAnsi="Arial" w:cs="Arial"/>
          <w:color w:val="000000"/>
        </w:rPr>
        <w:t xml:space="preserve"> and </w:t>
      </w:r>
      <w:r w:rsidR="00C952B4" w:rsidRPr="005563A9">
        <w:rPr>
          <w:rFonts w:ascii="Arial" w:hAnsi="Arial" w:cs="Arial"/>
          <w:color w:val="000000"/>
        </w:rPr>
        <w:t xml:space="preserve">emphasize its use for </w:t>
      </w:r>
      <w:r w:rsidR="000942D1" w:rsidRPr="005563A9">
        <w:rPr>
          <w:rFonts w:ascii="Arial" w:hAnsi="Arial" w:cs="Arial"/>
          <w:color w:val="000000"/>
        </w:rPr>
        <w:t>b</w:t>
      </w:r>
      <w:r w:rsidR="00A337F8" w:rsidRPr="005563A9">
        <w:rPr>
          <w:rFonts w:ascii="Arial" w:hAnsi="Arial" w:cs="Arial"/>
          <w:color w:val="000000"/>
        </w:rPr>
        <w:t xml:space="preserve">roadband </w:t>
      </w:r>
      <w:r w:rsidR="00C952B4" w:rsidRPr="005563A9">
        <w:rPr>
          <w:rFonts w:ascii="Arial" w:hAnsi="Arial" w:cs="Arial"/>
          <w:color w:val="000000"/>
        </w:rPr>
        <w:t>in</w:t>
      </w:r>
      <w:r w:rsidR="00E96B50" w:rsidRPr="005563A9">
        <w:rPr>
          <w:rFonts w:ascii="Arial" w:hAnsi="Arial" w:cs="Arial"/>
          <w:color w:val="000000"/>
        </w:rPr>
        <w:t xml:space="preserve"> un-served or underserved areas </w:t>
      </w:r>
      <w:r w:rsidR="00137E52" w:rsidRPr="005563A9">
        <w:rPr>
          <w:rFonts w:ascii="Arial" w:hAnsi="Arial" w:cs="Arial"/>
          <w:color w:val="000000"/>
        </w:rPr>
        <w:t>of the State</w:t>
      </w:r>
      <w:r w:rsidR="005563A9" w:rsidRPr="005563A9">
        <w:rPr>
          <w:rFonts w:ascii="Arial" w:hAnsi="Arial" w:cs="Arial"/>
          <w:color w:val="000000"/>
        </w:rPr>
        <w:t>,</w:t>
      </w:r>
      <w:r w:rsidR="005563A9">
        <w:rPr>
          <w:rFonts w:ascii="Arial" w:hAnsi="Arial" w:cs="Arial"/>
          <w:color w:val="000000"/>
        </w:rPr>
        <w:t xml:space="preserve"> </w:t>
      </w:r>
      <w:r w:rsidR="005563A9" w:rsidRPr="005563A9">
        <w:rPr>
          <w:rFonts w:ascii="Arial" w:hAnsi="Arial" w:cs="Arial"/>
          <w:color w:val="000000"/>
        </w:rPr>
        <w:t>provides</w:t>
      </w:r>
      <w:r w:rsidR="00137E52" w:rsidRPr="005563A9">
        <w:rPr>
          <w:rFonts w:ascii="Arial" w:hAnsi="Arial" w:cs="Arial"/>
          <w:color w:val="000000"/>
        </w:rPr>
        <w:t xml:space="preserve"> no less than </w:t>
      </w:r>
      <w:r w:rsidR="00E96B50" w:rsidRPr="005563A9">
        <w:rPr>
          <w:rFonts w:ascii="Arial" w:hAnsi="Arial" w:cs="Arial"/>
          <w:color w:val="000000"/>
        </w:rPr>
        <w:t xml:space="preserve">$5 million </w:t>
      </w:r>
      <w:r w:rsidR="00C547C7" w:rsidRPr="005563A9">
        <w:rPr>
          <w:rFonts w:ascii="Arial" w:hAnsi="Arial" w:cs="Arial"/>
          <w:color w:val="000000"/>
        </w:rPr>
        <w:t xml:space="preserve">annually </w:t>
      </w:r>
      <w:r w:rsidR="005563A9" w:rsidRPr="005563A9">
        <w:rPr>
          <w:rFonts w:ascii="Arial" w:hAnsi="Arial" w:cs="Arial"/>
          <w:color w:val="000000"/>
        </w:rPr>
        <w:t xml:space="preserve">for </w:t>
      </w:r>
      <w:r w:rsidR="00137E52" w:rsidRPr="005563A9">
        <w:rPr>
          <w:rFonts w:ascii="Arial" w:hAnsi="Arial" w:cs="Arial"/>
          <w:color w:val="000000"/>
        </w:rPr>
        <w:t xml:space="preserve">matching grants for </w:t>
      </w:r>
      <w:r w:rsidR="00E96B50" w:rsidRPr="005563A9">
        <w:rPr>
          <w:rFonts w:ascii="Arial" w:hAnsi="Arial" w:cs="Arial"/>
          <w:color w:val="000000"/>
        </w:rPr>
        <w:t xml:space="preserve">new broadband infrastructure </w:t>
      </w:r>
      <w:r w:rsidR="00137E52" w:rsidRPr="005563A9">
        <w:rPr>
          <w:rFonts w:ascii="Arial" w:hAnsi="Arial" w:cs="Arial"/>
          <w:color w:val="000000"/>
        </w:rPr>
        <w:t xml:space="preserve">in un-served or </w:t>
      </w:r>
      <w:r w:rsidR="005563A9" w:rsidRPr="005563A9">
        <w:rPr>
          <w:rFonts w:ascii="Arial" w:hAnsi="Arial" w:cs="Arial"/>
          <w:color w:val="000000"/>
        </w:rPr>
        <w:t>underserved areas of New Mexico, and</w:t>
      </w:r>
      <w:r w:rsidR="005563A9">
        <w:rPr>
          <w:rFonts w:ascii="Arial" w:hAnsi="Arial" w:cs="Arial"/>
          <w:color w:val="000000"/>
        </w:rPr>
        <w:t xml:space="preserve"> </w:t>
      </w:r>
      <w:r w:rsidR="005563A9" w:rsidRPr="005563A9">
        <w:rPr>
          <w:rFonts w:ascii="Arial" w:hAnsi="Arial" w:cs="Arial"/>
          <w:color w:val="000000"/>
        </w:rPr>
        <w:t>requires at</w:t>
      </w:r>
      <w:r w:rsidR="00137E52" w:rsidRPr="005563A9">
        <w:rPr>
          <w:rFonts w:ascii="Arial" w:hAnsi="Arial" w:cs="Arial"/>
          <w:color w:val="000000"/>
        </w:rPr>
        <w:t xml:space="preserve"> </w:t>
      </w:r>
      <w:r w:rsidR="00297149" w:rsidRPr="005563A9">
        <w:rPr>
          <w:rFonts w:ascii="Arial" w:hAnsi="Arial" w:cs="Arial"/>
          <w:color w:val="000000"/>
        </w:rPr>
        <w:t>least 60 percent of the F</w:t>
      </w:r>
      <w:r w:rsidR="00E96B50" w:rsidRPr="005563A9">
        <w:rPr>
          <w:rFonts w:ascii="Arial" w:hAnsi="Arial" w:cs="Arial"/>
          <w:color w:val="000000"/>
        </w:rPr>
        <w:t xml:space="preserve">und </w:t>
      </w:r>
      <w:r w:rsidR="005563A9" w:rsidRPr="005563A9">
        <w:rPr>
          <w:rFonts w:ascii="Arial" w:hAnsi="Arial" w:cs="Arial"/>
          <w:color w:val="000000"/>
        </w:rPr>
        <w:t xml:space="preserve">be used </w:t>
      </w:r>
      <w:r w:rsidR="00137E52" w:rsidRPr="005563A9">
        <w:rPr>
          <w:rFonts w:ascii="Arial" w:hAnsi="Arial" w:cs="Arial"/>
          <w:color w:val="000000"/>
        </w:rPr>
        <w:t xml:space="preserve">for </w:t>
      </w:r>
      <w:r w:rsidR="00E96B50" w:rsidRPr="005563A9">
        <w:rPr>
          <w:rFonts w:ascii="Arial" w:hAnsi="Arial" w:cs="Arial"/>
          <w:color w:val="000000"/>
        </w:rPr>
        <w:t>broadband improvements.</w:t>
      </w:r>
      <w:r w:rsidR="00C048B0" w:rsidRPr="005563A9">
        <w:rPr>
          <w:rFonts w:ascii="Arial" w:hAnsi="Arial" w:cs="Arial"/>
          <w:color w:val="000000"/>
        </w:rPr>
        <w:t xml:space="preserve"> </w:t>
      </w:r>
    </w:p>
    <w:p w14:paraId="45C9C2FE" w14:textId="77777777" w:rsidR="00C547C7" w:rsidRDefault="00C547C7" w:rsidP="00A337F8">
      <w:pPr>
        <w:rPr>
          <w:rFonts w:ascii="Arial" w:hAnsi="Arial" w:cs="Arial"/>
          <w:color w:val="000000"/>
        </w:rPr>
      </w:pPr>
    </w:p>
    <w:p w14:paraId="17032F4C" w14:textId="3B069D8A" w:rsidR="00137E52" w:rsidRDefault="00137E52" w:rsidP="00137E52">
      <w:pPr>
        <w:rPr>
          <w:rFonts w:ascii="Arial" w:hAnsi="Arial" w:cs="Arial"/>
          <w:color w:val="16202F"/>
        </w:rPr>
      </w:pPr>
      <w:r>
        <w:rPr>
          <w:rFonts w:ascii="Arial" w:hAnsi="Arial" w:cs="Arial"/>
        </w:rPr>
        <w:t xml:space="preserve">Forty percent of the Fund will continue to be used to </w:t>
      </w:r>
      <w:r w:rsidR="005563A9">
        <w:rPr>
          <w:rFonts w:ascii="Arial" w:hAnsi="Arial" w:cs="Arial"/>
        </w:rPr>
        <w:t xml:space="preserve">eligible telecom carriers to </w:t>
      </w:r>
      <w:r w:rsidR="00C547C7" w:rsidRPr="00137E52">
        <w:rPr>
          <w:rFonts w:ascii="Arial" w:hAnsi="Arial" w:cs="Arial"/>
        </w:rPr>
        <w:t xml:space="preserve">provide affordable </w:t>
      </w:r>
      <w:r>
        <w:rPr>
          <w:rFonts w:ascii="Arial" w:hAnsi="Arial" w:cs="Arial"/>
        </w:rPr>
        <w:t xml:space="preserve">telephone </w:t>
      </w:r>
      <w:r w:rsidR="00C547C7" w:rsidRPr="00137E52">
        <w:rPr>
          <w:rFonts w:ascii="Arial" w:hAnsi="Arial" w:cs="Arial"/>
        </w:rPr>
        <w:t xml:space="preserve">service to </w:t>
      </w:r>
      <w:r w:rsidR="00C547C7" w:rsidRPr="00137E52">
        <w:rPr>
          <w:rFonts w:ascii="Arial" w:hAnsi="Arial" w:cs="Arial"/>
          <w:color w:val="16202F"/>
        </w:rPr>
        <w:t xml:space="preserve">consumers, </w:t>
      </w:r>
      <w:r w:rsidR="00A25C0F" w:rsidRPr="00137E52">
        <w:rPr>
          <w:rFonts w:ascii="Arial" w:hAnsi="Arial" w:cs="Arial"/>
          <w:color w:val="16202F"/>
        </w:rPr>
        <w:t>health</w:t>
      </w:r>
      <w:r w:rsidR="00C547C7" w:rsidRPr="00137E52">
        <w:rPr>
          <w:rFonts w:ascii="Arial" w:hAnsi="Arial" w:cs="Arial"/>
          <w:color w:val="16202F"/>
        </w:rPr>
        <w:t>care facilities, and eligible sch</w:t>
      </w:r>
      <w:r>
        <w:rPr>
          <w:rFonts w:ascii="Arial" w:hAnsi="Arial" w:cs="Arial"/>
          <w:color w:val="16202F"/>
        </w:rPr>
        <w:t>ools and libraries in rural NM.</w:t>
      </w:r>
    </w:p>
    <w:p w14:paraId="7A2D828A" w14:textId="77777777" w:rsidR="00137E52" w:rsidRDefault="00137E52" w:rsidP="00137E52">
      <w:pPr>
        <w:rPr>
          <w:rFonts w:ascii="Arial" w:hAnsi="Arial" w:cs="Arial"/>
          <w:color w:val="16202F"/>
        </w:rPr>
      </w:pPr>
    </w:p>
    <w:p w14:paraId="7DB831E1" w14:textId="10994DA8" w:rsidR="002A59FB" w:rsidRPr="00137E52" w:rsidRDefault="00137E52" w:rsidP="00137E52">
      <w:pPr>
        <w:rPr>
          <w:rFonts w:ascii="Arial" w:hAnsi="Arial" w:cs="Arial"/>
        </w:rPr>
      </w:pPr>
      <w:r>
        <w:rPr>
          <w:rFonts w:ascii="Arial" w:hAnsi="Arial" w:cs="Arial"/>
          <w:color w:val="16202F"/>
        </w:rPr>
        <w:t xml:space="preserve">The existing formula is obsolete due to </w:t>
      </w:r>
      <w:r>
        <w:rPr>
          <w:rFonts w:ascii="Arial" w:hAnsi="Arial" w:cs="Arial"/>
        </w:rPr>
        <w:t>f</w:t>
      </w:r>
      <w:r w:rsidR="00297149" w:rsidRPr="008E79BC">
        <w:rPr>
          <w:rFonts w:ascii="Arial" w:hAnsi="Arial" w:cs="Arial"/>
        </w:rPr>
        <w:t xml:space="preserve">ewer </w:t>
      </w:r>
      <w:r w:rsidR="00C547C7" w:rsidRPr="008E79BC">
        <w:rPr>
          <w:rFonts w:ascii="Arial" w:hAnsi="Arial" w:cs="Arial"/>
        </w:rPr>
        <w:t xml:space="preserve">landlines, </w:t>
      </w:r>
      <w:r w:rsidR="00297149" w:rsidRPr="008E79BC">
        <w:rPr>
          <w:rFonts w:ascii="Arial" w:hAnsi="Arial" w:cs="Arial"/>
        </w:rPr>
        <w:t xml:space="preserve">free </w:t>
      </w:r>
      <w:r>
        <w:rPr>
          <w:rFonts w:ascii="Arial" w:hAnsi="Arial" w:cs="Arial"/>
        </w:rPr>
        <w:t xml:space="preserve">mobile calling and texting. </w:t>
      </w:r>
      <w:r w:rsidR="005563A9">
        <w:rPr>
          <w:rFonts w:ascii="Arial" w:hAnsi="Arial" w:cs="Arial"/>
        </w:rPr>
        <w:t xml:space="preserve">SB 308 allows the PRC to </w:t>
      </w:r>
      <w:r>
        <w:rPr>
          <w:rFonts w:ascii="Arial" w:hAnsi="Arial" w:cs="Arial"/>
        </w:rPr>
        <w:t xml:space="preserve">change </w:t>
      </w:r>
      <w:r w:rsidR="00C547C7" w:rsidRPr="00137E52">
        <w:rPr>
          <w:rFonts w:ascii="Arial" w:hAnsi="Arial" w:cs="Arial"/>
        </w:rPr>
        <w:t xml:space="preserve">the funding formula as </w:t>
      </w:r>
      <w:r w:rsidR="003B3D75" w:rsidRPr="00137E52">
        <w:rPr>
          <w:rFonts w:ascii="Arial" w:hAnsi="Arial" w:cs="Arial"/>
        </w:rPr>
        <w:t>necessary</w:t>
      </w:r>
      <w:r w:rsidR="002A59FB" w:rsidRPr="00137E52">
        <w:rPr>
          <w:rFonts w:ascii="Arial" w:hAnsi="Arial" w:cs="Arial"/>
        </w:rPr>
        <w:t xml:space="preserve"> </w:t>
      </w:r>
      <w:r w:rsidR="005563A9">
        <w:rPr>
          <w:rFonts w:ascii="Arial" w:hAnsi="Arial" w:cs="Arial"/>
        </w:rPr>
        <w:t xml:space="preserve">for </w:t>
      </w:r>
      <w:r w:rsidR="002A59FB" w:rsidRPr="00137E52">
        <w:rPr>
          <w:rFonts w:ascii="Arial" w:hAnsi="Arial" w:cs="Arial"/>
          <w:color w:val="000000"/>
        </w:rPr>
        <w:t>all (nongovernmental) users of voice communications</w:t>
      </w:r>
      <w:r w:rsidR="00D9760A" w:rsidRPr="00137E52">
        <w:rPr>
          <w:rFonts w:ascii="Arial" w:hAnsi="Arial" w:cs="Arial"/>
          <w:color w:val="000000"/>
        </w:rPr>
        <w:t>.</w:t>
      </w:r>
    </w:p>
    <w:p w14:paraId="4FD15A03" w14:textId="77777777" w:rsidR="00297149" w:rsidRDefault="00297149" w:rsidP="00A337F8">
      <w:pPr>
        <w:rPr>
          <w:rFonts w:ascii="Arial" w:hAnsi="Arial" w:cs="Arial"/>
          <w:color w:val="000000"/>
        </w:rPr>
      </w:pPr>
    </w:p>
    <w:p w14:paraId="7E2BC253" w14:textId="199FBA2C" w:rsidR="00065BF4" w:rsidRDefault="00C048B0" w:rsidP="00065BF4">
      <w:pPr>
        <w:rPr>
          <w:rFonts w:ascii="Arial" w:hAnsi="Arial" w:cs="Arial"/>
          <w:color w:val="000000"/>
        </w:rPr>
      </w:pPr>
      <w:r w:rsidRPr="00137E52">
        <w:rPr>
          <w:rFonts w:ascii="Arial" w:hAnsi="Arial" w:cs="Arial"/>
          <w:color w:val="000000"/>
        </w:rPr>
        <w:t xml:space="preserve">Revenue </w:t>
      </w:r>
      <w:r w:rsidR="00137E52">
        <w:rPr>
          <w:rFonts w:ascii="Arial" w:hAnsi="Arial" w:cs="Arial"/>
          <w:color w:val="000000"/>
        </w:rPr>
        <w:t xml:space="preserve">for the Fund </w:t>
      </w:r>
      <w:r w:rsidR="00E96B9B" w:rsidRPr="00137E52">
        <w:rPr>
          <w:rFonts w:ascii="Arial" w:hAnsi="Arial" w:cs="Arial"/>
          <w:color w:val="000000"/>
        </w:rPr>
        <w:t>is gener</w:t>
      </w:r>
      <w:r w:rsidR="00C952B4" w:rsidRPr="00137E52">
        <w:rPr>
          <w:rFonts w:ascii="Arial" w:hAnsi="Arial" w:cs="Arial"/>
          <w:color w:val="000000"/>
        </w:rPr>
        <w:t xml:space="preserve">ated by a </w:t>
      </w:r>
      <w:r w:rsidR="00E96B50" w:rsidRPr="00137E52">
        <w:rPr>
          <w:rFonts w:ascii="Arial" w:hAnsi="Arial" w:cs="Arial"/>
          <w:color w:val="000000"/>
        </w:rPr>
        <w:t xml:space="preserve">5.03 </w:t>
      </w:r>
      <w:r w:rsidR="00C952B4" w:rsidRPr="00137E52">
        <w:rPr>
          <w:rFonts w:ascii="Arial" w:hAnsi="Arial" w:cs="Arial"/>
          <w:color w:val="000000"/>
        </w:rPr>
        <w:t>percent surcharge on local and i</w:t>
      </w:r>
      <w:r w:rsidR="009621CB" w:rsidRPr="00137E52">
        <w:rPr>
          <w:rFonts w:ascii="Arial" w:hAnsi="Arial" w:cs="Arial"/>
          <w:color w:val="000000"/>
        </w:rPr>
        <w:t>ntrastate</w:t>
      </w:r>
      <w:r w:rsidR="00E96B9B" w:rsidRPr="00137E52">
        <w:rPr>
          <w:rFonts w:ascii="Arial" w:hAnsi="Arial" w:cs="Arial"/>
          <w:color w:val="000000"/>
        </w:rPr>
        <w:t xml:space="preserve"> long distance telephone calls.</w:t>
      </w:r>
      <w:r w:rsidR="00C952B4" w:rsidRPr="00137E52">
        <w:rPr>
          <w:rFonts w:ascii="Arial" w:hAnsi="Arial" w:cs="Arial"/>
          <w:color w:val="000000"/>
        </w:rPr>
        <w:t xml:space="preserve">  </w:t>
      </w:r>
      <w:r w:rsidR="00137E52">
        <w:rPr>
          <w:rFonts w:ascii="Arial" w:hAnsi="Arial" w:cs="Arial"/>
          <w:color w:val="000000"/>
        </w:rPr>
        <w:t xml:space="preserve">  SB 308 allows th</w:t>
      </w:r>
      <w:r w:rsidR="005563A9">
        <w:rPr>
          <w:rFonts w:ascii="Arial" w:hAnsi="Arial" w:cs="Arial"/>
          <w:color w:val="000000"/>
        </w:rPr>
        <w:t>e PRC, after rulemaking, t</w:t>
      </w:r>
      <w:r w:rsidR="00137E52">
        <w:rPr>
          <w:rFonts w:ascii="Arial" w:hAnsi="Arial" w:cs="Arial"/>
          <w:color w:val="000000"/>
        </w:rPr>
        <w:t>o change the surcharge fr</w:t>
      </w:r>
      <w:r w:rsidR="005563A9">
        <w:rPr>
          <w:rFonts w:ascii="Arial" w:hAnsi="Arial" w:cs="Arial"/>
          <w:color w:val="000000"/>
        </w:rPr>
        <w:t xml:space="preserve">om a percent fee to a flat fee or a </w:t>
      </w:r>
      <w:r w:rsidR="00137E52">
        <w:rPr>
          <w:rFonts w:ascii="Arial" w:hAnsi="Arial" w:cs="Arial"/>
          <w:color w:val="000000"/>
        </w:rPr>
        <w:t>combination</w:t>
      </w:r>
      <w:r w:rsidR="005563A9">
        <w:rPr>
          <w:rFonts w:ascii="Arial" w:hAnsi="Arial" w:cs="Arial"/>
          <w:color w:val="000000"/>
        </w:rPr>
        <w:t xml:space="preserve"> of the two.</w:t>
      </w:r>
    </w:p>
    <w:p w14:paraId="49ECB9C6" w14:textId="77777777" w:rsidR="005563A9" w:rsidRDefault="005563A9" w:rsidP="00065BF4">
      <w:pPr>
        <w:rPr>
          <w:rFonts w:ascii="Arial" w:hAnsi="Arial" w:cs="Arial"/>
          <w:color w:val="000000"/>
        </w:rPr>
      </w:pPr>
      <w:bookmarkStart w:id="0" w:name="_GoBack"/>
      <w:bookmarkEnd w:id="0"/>
    </w:p>
    <w:p w14:paraId="4CBBB3CE" w14:textId="77777777" w:rsidR="00137E52" w:rsidRDefault="00137E52" w:rsidP="00137E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SB 308 is not signed, </w:t>
      </w:r>
    </w:p>
    <w:p w14:paraId="46D6CF24" w14:textId="4EFB5976" w:rsidR="00137E52" w:rsidRPr="00137E52" w:rsidRDefault="00137E52" w:rsidP="00137E52">
      <w:pPr>
        <w:pStyle w:val="ListParagraph"/>
        <w:numPr>
          <w:ilvl w:val="0"/>
          <w:numId w:val="22"/>
        </w:numPr>
        <w:rPr>
          <w:rFonts w:ascii="Arial" w:hAnsi="Arial" w:cs="Arial"/>
          <w:i/>
          <w:color w:val="000000"/>
        </w:rPr>
      </w:pPr>
      <w:r w:rsidRPr="00137E52">
        <w:rPr>
          <w:rFonts w:ascii="Arial" w:hAnsi="Arial" w:cs="Arial"/>
          <w:color w:val="000000"/>
        </w:rPr>
        <w:t xml:space="preserve">consumers will see the percent surcharge increase each year.  The likely increases through 2020 are: </w:t>
      </w:r>
      <w:r w:rsidR="00E07EDF" w:rsidRPr="00137E52">
        <w:rPr>
          <w:rFonts w:ascii="Arial" w:hAnsi="Arial" w:cs="Arial"/>
          <w:color w:val="000000"/>
        </w:rPr>
        <w:t>5.59% in 2018, 6.22% in 2019, and 6.91% in 2020.</w:t>
      </w:r>
      <w:r w:rsidR="00B2659A" w:rsidRPr="00137E52">
        <w:rPr>
          <w:rFonts w:ascii="Arial" w:hAnsi="Arial" w:cs="Arial"/>
          <w:color w:val="000000"/>
        </w:rPr>
        <w:t xml:space="preserve"> </w:t>
      </w:r>
      <w:r w:rsidR="002A59FB" w:rsidRPr="00137E52">
        <w:rPr>
          <w:rFonts w:ascii="Arial" w:hAnsi="Arial" w:cs="Arial"/>
          <w:i/>
          <w:color w:val="000000"/>
        </w:rPr>
        <w:t>(</w:t>
      </w:r>
      <w:r w:rsidR="009B28E1" w:rsidRPr="00137E52">
        <w:rPr>
          <w:rFonts w:ascii="Arial" w:hAnsi="Arial" w:cs="Arial"/>
          <w:i/>
          <w:color w:val="000000"/>
        </w:rPr>
        <w:t>A</w:t>
      </w:r>
      <w:r w:rsidR="004C44A6" w:rsidRPr="00137E52">
        <w:rPr>
          <w:rFonts w:ascii="Arial" w:hAnsi="Arial" w:cs="Arial"/>
          <w:i/>
          <w:color w:val="000000"/>
        </w:rPr>
        <w:t xml:space="preserve">verage </w:t>
      </w:r>
      <w:r w:rsidR="003B3D75" w:rsidRPr="00137E52">
        <w:rPr>
          <w:rFonts w:ascii="Arial" w:hAnsi="Arial" w:cs="Arial"/>
          <w:i/>
          <w:color w:val="000000"/>
        </w:rPr>
        <w:t>basic residential rate is</w:t>
      </w:r>
      <w:r w:rsidR="004C44A6" w:rsidRPr="00137E52">
        <w:rPr>
          <w:rFonts w:ascii="Arial" w:hAnsi="Arial" w:cs="Arial"/>
          <w:i/>
          <w:color w:val="000000"/>
        </w:rPr>
        <w:t xml:space="preserve"> $25</w:t>
      </w:r>
      <w:r w:rsidR="009B28E1" w:rsidRPr="00137E52">
        <w:rPr>
          <w:rFonts w:ascii="Arial" w:hAnsi="Arial" w:cs="Arial"/>
          <w:i/>
          <w:color w:val="000000"/>
        </w:rPr>
        <w:t>.  A</w:t>
      </w:r>
      <w:r w:rsidR="002C68F0" w:rsidRPr="00137E52">
        <w:rPr>
          <w:rFonts w:ascii="Arial" w:hAnsi="Arial" w:cs="Arial"/>
          <w:i/>
          <w:color w:val="000000"/>
        </w:rPr>
        <w:t xml:space="preserve">verage </w:t>
      </w:r>
      <w:r w:rsidR="004C44A6" w:rsidRPr="00137E52">
        <w:rPr>
          <w:rFonts w:ascii="Arial" w:hAnsi="Arial" w:cs="Arial"/>
          <w:i/>
          <w:color w:val="000000"/>
        </w:rPr>
        <w:t>basi</w:t>
      </w:r>
      <w:r w:rsidR="00821E47" w:rsidRPr="00137E52">
        <w:rPr>
          <w:rFonts w:ascii="Arial" w:hAnsi="Arial" w:cs="Arial"/>
          <w:i/>
          <w:color w:val="000000"/>
        </w:rPr>
        <w:t>c small bu</w:t>
      </w:r>
      <w:r w:rsidR="00424AB3" w:rsidRPr="00137E52">
        <w:rPr>
          <w:rFonts w:ascii="Arial" w:hAnsi="Arial" w:cs="Arial"/>
          <w:i/>
          <w:color w:val="000000"/>
        </w:rPr>
        <w:t>siness rate is</w:t>
      </w:r>
      <w:r w:rsidR="002A59FB" w:rsidRPr="00137E52">
        <w:rPr>
          <w:rFonts w:ascii="Arial" w:hAnsi="Arial" w:cs="Arial"/>
          <w:i/>
          <w:color w:val="000000"/>
        </w:rPr>
        <w:t xml:space="preserve"> $40).</w:t>
      </w:r>
    </w:p>
    <w:p w14:paraId="4116A55E" w14:textId="77777777" w:rsidR="00137E52" w:rsidRPr="00137E52" w:rsidRDefault="00515272" w:rsidP="00137E52">
      <w:pPr>
        <w:pStyle w:val="ListParagraph"/>
        <w:numPr>
          <w:ilvl w:val="0"/>
          <w:numId w:val="22"/>
        </w:numPr>
        <w:rPr>
          <w:rFonts w:ascii="Arial" w:hAnsi="Arial" w:cs="Arial"/>
          <w:i/>
          <w:color w:val="000000"/>
        </w:rPr>
      </w:pPr>
      <w:r w:rsidRPr="00137E52">
        <w:rPr>
          <w:rFonts w:ascii="Arial" w:hAnsi="Arial" w:cs="Arial"/>
          <w:color w:val="000000"/>
        </w:rPr>
        <w:t>Less revenue for new and existing broadband projects.</w:t>
      </w:r>
    </w:p>
    <w:p w14:paraId="4FA0D31E" w14:textId="1CD2DC32" w:rsidR="00EF09F7" w:rsidRPr="00137E52" w:rsidRDefault="007260E1" w:rsidP="00137E52">
      <w:pPr>
        <w:pStyle w:val="ListParagraph"/>
        <w:numPr>
          <w:ilvl w:val="0"/>
          <w:numId w:val="22"/>
        </w:numPr>
        <w:rPr>
          <w:rFonts w:ascii="Arial" w:hAnsi="Arial" w:cs="Arial"/>
          <w:i/>
          <w:color w:val="000000"/>
        </w:rPr>
      </w:pPr>
      <w:r w:rsidRPr="00137E52">
        <w:rPr>
          <w:rFonts w:ascii="Arial" w:hAnsi="Arial" w:cs="Arial"/>
          <w:color w:val="000000"/>
        </w:rPr>
        <w:t>The possibility of more</w:t>
      </w:r>
      <w:r w:rsidR="00454384" w:rsidRPr="00137E52">
        <w:rPr>
          <w:rFonts w:ascii="Arial" w:hAnsi="Arial" w:cs="Arial"/>
          <w:color w:val="000000"/>
        </w:rPr>
        <w:t xml:space="preserve"> carrier lawsuits based on</w:t>
      </w:r>
      <w:r w:rsidR="00515272" w:rsidRPr="00137E52">
        <w:rPr>
          <w:rFonts w:ascii="Arial" w:hAnsi="Arial" w:cs="Arial"/>
          <w:color w:val="000000"/>
        </w:rPr>
        <w:t xml:space="preserve"> </w:t>
      </w:r>
      <w:r w:rsidRPr="00137E52">
        <w:rPr>
          <w:rFonts w:ascii="Arial" w:hAnsi="Arial" w:cs="Arial"/>
          <w:color w:val="000000"/>
        </w:rPr>
        <w:t xml:space="preserve">an </w:t>
      </w:r>
      <w:r w:rsidR="00515272" w:rsidRPr="00137E52">
        <w:rPr>
          <w:rFonts w:ascii="Arial" w:hAnsi="Arial" w:cs="Arial"/>
          <w:color w:val="000000"/>
        </w:rPr>
        <w:t xml:space="preserve">obsolete </w:t>
      </w:r>
      <w:r w:rsidR="000D7CFC" w:rsidRPr="00137E52">
        <w:rPr>
          <w:rFonts w:ascii="Arial" w:hAnsi="Arial" w:cs="Arial"/>
          <w:color w:val="000000"/>
        </w:rPr>
        <w:t>funding formula</w:t>
      </w:r>
      <w:r w:rsidRPr="00137E52">
        <w:rPr>
          <w:rFonts w:ascii="Arial" w:hAnsi="Arial" w:cs="Arial"/>
          <w:color w:val="000000"/>
        </w:rPr>
        <w:t>.</w:t>
      </w:r>
      <w:r w:rsidR="000D7CFC">
        <w:t xml:space="preserve"> </w:t>
      </w:r>
    </w:p>
    <w:p w14:paraId="6094819D" w14:textId="77777777" w:rsidR="00543C26" w:rsidRDefault="00543C26" w:rsidP="00C547C7"/>
    <w:p w14:paraId="0DBD319D" w14:textId="77777777" w:rsidR="00A20B2A" w:rsidRDefault="00A20B2A" w:rsidP="00C547C7">
      <w:pPr>
        <w:rPr>
          <w:rFonts w:ascii="Arial" w:hAnsi="Arial" w:cs="Arial"/>
        </w:rPr>
      </w:pPr>
    </w:p>
    <w:p w14:paraId="7F54D468" w14:textId="77777777" w:rsidR="0077623A" w:rsidRDefault="0077623A" w:rsidP="00A25C0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6115B9" w14:textId="77777777" w:rsidR="001B36B9" w:rsidRDefault="001B36B9" w:rsidP="001B36B9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7A906D0" w14:textId="77777777" w:rsidR="00297149" w:rsidRDefault="00297149" w:rsidP="00297149"/>
    <w:sectPr w:rsidR="00297149" w:rsidSect="000D7CFC">
      <w:footerReference w:type="even" r:id="rId8"/>
      <w:footerReference w:type="default" r:id="rId9"/>
      <w:type w:val="continuous"/>
      <w:pgSz w:w="12240" w:h="15840"/>
      <w:pgMar w:top="1368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4B822" w14:textId="77777777" w:rsidR="00137E52" w:rsidRDefault="00137E52" w:rsidP="006F4520">
      <w:r>
        <w:separator/>
      </w:r>
    </w:p>
  </w:endnote>
  <w:endnote w:type="continuationSeparator" w:id="0">
    <w:p w14:paraId="5BE34FA0" w14:textId="77777777" w:rsidR="00137E52" w:rsidRDefault="00137E52" w:rsidP="006F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394DC" w14:textId="77777777" w:rsidR="00137E52" w:rsidRDefault="00137E52" w:rsidP="006F45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A98C4" w14:textId="77777777" w:rsidR="00137E52" w:rsidRDefault="00137E52" w:rsidP="006F4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433A0" w14:textId="77777777" w:rsidR="00137E52" w:rsidRDefault="00137E52" w:rsidP="006F45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3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DF051E" w14:textId="77777777" w:rsidR="00137E52" w:rsidRDefault="00137E52" w:rsidP="006F45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98CC2" w14:textId="77777777" w:rsidR="00137E52" w:rsidRDefault="00137E52" w:rsidP="006F4520">
      <w:r>
        <w:separator/>
      </w:r>
    </w:p>
  </w:footnote>
  <w:footnote w:type="continuationSeparator" w:id="0">
    <w:p w14:paraId="0D362811" w14:textId="77777777" w:rsidR="00137E52" w:rsidRDefault="00137E52" w:rsidP="006F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FBE"/>
    <w:multiLevelType w:val="hybridMultilevel"/>
    <w:tmpl w:val="CF42C152"/>
    <w:lvl w:ilvl="0" w:tplc="67DE10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3B85"/>
    <w:multiLevelType w:val="hybridMultilevel"/>
    <w:tmpl w:val="2606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0BBE"/>
    <w:multiLevelType w:val="hybridMultilevel"/>
    <w:tmpl w:val="4CE2D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71C4"/>
    <w:multiLevelType w:val="hybridMultilevel"/>
    <w:tmpl w:val="6068C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79E9"/>
    <w:multiLevelType w:val="hybridMultilevel"/>
    <w:tmpl w:val="FA94882A"/>
    <w:lvl w:ilvl="0" w:tplc="E474B742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32641"/>
    <w:multiLevelType w:val="hybridMultilevel"/>
    <w:tmpl w:val="F62A6A7E"/>
    <w:lvl w:ilvl="0" w:tplc="D8B4F9E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7149D"/>
    <w:multiLevelType w:val="hybridMultilevel"/>
    <w:tmpl w:val="91F006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03199"/>
    <w:multiLevelType w:val="hybridMultilevel"/>
    <w:tmpl w:val="CD28F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F3C58"/>
    <w:multiLevelType w:val="hybridMultilevel"/>
    <w:tmpl w:val="B4CE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0594E"/>
    <w:multiLevelType w:val="multilevel"/>
    <w:tmpl w:val="854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31C1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393972F6"/>
    <w:multiLevelType w:val="hybridMultilevel"/>
    <w:tmpl w:val="2AE4C6DA"/>
    <w:lvl w:ilvl="0" w:tplc="B782A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A5616"/>
    <w:multiLevelType w:val="hybridMultilevel"/>
    <w:tmpl w:val="2FB0E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83E7A"/>
    <w:multiLevelType w:val="hybridMultilevel"/>
    <w:tmpl w:val="1630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A22DF"/>
    <w:multiLevelType w:val="hybridMultilevel"/>
    <w:tmpl w:val="77ECF4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60432"/>
    <w:multiLevelType w:val="hybridMultilevel"/>
    <w:tmpl w:val="526E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4540F"/>
    <w:multiLevelType w:val="hybridMultilevel"/>
    <w:tmpl w:val="9C00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B6882"/>
    <w:multiLevelType w:val="hybridMultilevel"/>
    <w:tmpl w:val="1F32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631B2"/>
    <w:multiLevelType w:val="hybridMultilevel"/>
    <w:tmpl w:val="129E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C799F"/>
    <w:multiLevelType w:val="hybridMultilevel"/>
    <w:tmpl w:val="D97A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E3710"/>
    <w:multiLevelType w:val="hybridMultilevel"/>
    <w:tmpl w:val="37A8B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A5870"/>
    <w:multiLevelType w:val="hybridMultilevel"/>
    <w:tmpl w:val="1D8E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2168A"/>
    <w:multiLevelType w:val="hybridMultilevel"/>
    <w:tmpl w:val="B12E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9"/>
  </w:num>
  <w:num w:numId="5">
    <w:abstractNumId w:val="12"/>
  </w:num>
  <w:num w:numId="6">
    <w:abstractNumId w:val="16"/>
  </w:num>
  <w:num w:numId="7">
    <w:abstractNumId w:val="10"/>
  </w:num>
  <w:num w:numId="8">
    <w:abstractNumId w:val="5"/>
  </w:num>
  <w:num w:numId="9">
    <w:abstractNumId w:val="8"/>
  </w:num>
  <w:num w:numId="10">
    <w:abstractNumId w:val="20"/>
  </w:num>
  <w:num w:numId="11">
    <w:abstractNumId w:val="21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6"/>
  </w:num>
  <w:num w:numId="18">
    <w:abstractNumId w:val="13"/>
  </w:num>
  <w:num w:numId="19">
    <w:abstractNumId w:val="15"/>
  </w:num>
  <w:num w:numId="20">
    <w:abstractNumId w:val="17"/>
  </w:num>
  <w:num w:numId="21">
    <w:abstractNumId w:val="22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4"/>
    <w:rsid w:val="000252D3"/>
    <w:rsid w:val="000300AB"/>
    <w:rsid w:val="00036599"/>
    <w:rsid w:val="00065BF4"/>
    <w:rsid w:val="000942D1"/>
    <w:rsid w:val="000A3084"/>
    <w:rsid w:val="000A4677"/>
    <w:rsid w:val="000C4ED7"/>
    <w:rsid w:val="000C7F0F"/>
    <w:rsid w:val="000D7CFC"/>
    <w:rsid w:val="00113769"/>
    <w:rsid w:val="001327A5"/>
    <w:rsid w:val="00137E52"/>
    <w:rsid w:val="001575E4"/>
    <w:rsid w:val="001A048C"/>
    <w:rsid w:val="001A1C7B"/>
    <w:rsid w:val="001B36B9"/>
    <w:rsid w:val="001E0C0F"/>
    <w:rsid w:val="00297149"/>
    <w:rsid w:val="002A59FB"/>
    <w:rsid w:val="002C499C"/>
    <w:rsid w:val="002C68F0"/>
    <w:rsid w:val="002E3597"/>
    <w:rsid w:val="003117C5"/>
    <w:rsid w:val="003614AA"/>
    <w:rsid w:val="003B3D75"/>
    <w:rsid w:val="004059C7"/>
    <w:rsid w:val="00424AB3"/>
    <w:rsid w:val="0043615E"/>
    <w:rsid w:val="00453F0C"/>
    <w:rsid w:val="00454384"/>
    <w:rsid w:val="004702E8"/>
    <w:rsid w:val="004948AD"/>
    <w:rsid w:val="004C44A6"/>
    <w:rsid w:val="004F09F8"/>
    <w:rsid w:val="00507D2C"/>
    <w:rsid w:val="00515272"/>
    <w:rsid w:val="0052154C"/>
    <w:rsid w:val="00543C26"/>
    <w:rsid w:val="005563A9"/>
    <w:rsid w:val="005E0977"/>
    <w:rsid w:val="00606F34"/>
    <w:rsid w:val="006350EA"/>
    <w:rsid w:val="00684F1A"/>
    <w:rsid w:val="006A4B22"/>
    <w:rsid w:val="006B13D3"/>
    <w:rsid w:val="006B590A"/>
    <w:rsid w:val="006C1F3B"/>
    <w:rsid w:val="006C4FA7"/>
    <w:rsid w:val="006D70D1"/>
    <w:rsid w:val="006E3D5F"/>
    <w:rsid w:val="006F4520"/>
    <w:rsid w:val="007260E1"/>
    <w:rsid w:val="0072692D"/>
    <w:rsid w:val="0077623A"/>
    <w:rsid w:val="007A7BA5"/>
    <w:rsid w:val="00821E47"/>
    <w:rsid w:val="00847524"/>
    <w:rsid w:val="00854E6A"/>
    <w:rsid w:val="008A0E58"/>
    <w:rsid w:val="008E09E4"/>
    <w:rsid w:val="008E79BC"/>
    <w:rsid w:val="00926477"/>
    <w:rsid w:val="00943EC4"/>
    <w:rsid w:val="0095476B"/>
    <w:rsid w:val="009621CB"/>
    <w:rsid w:val="00972B60"/>
    <w:rsid w:val="009768B8"/>
    <w:rsid w:val="009B28E1"/>
    <w:rsid w:val="00A1079D"/>
    <w:rsid w:val="00A20B2A"/>
    <w:rsid w:val="00A23DAC"/>
    <w:rsid w:val="00A25C0F"/>
    <w:rsid w:val="00A337F8"/>
    <w:rsid w:val="00A44173"/>
    <w:rsid w:val="00A602E2"/>
    <w:rsid w:val="00AA3CEB"/>
    <w:rsid w:val="00AB1845"/>
    <w:rsid w:val="00AE4D03"/>
    <w:rsid w:val="00B061F5"/>
    <w:rsid w:val="00B1397A"/>
    <w:rsid w:val="00B14C65"/>
    <w:rsid w:val="00B2659A"/>
    <w:rsid w:val="00B305AD"/>
    <w:rsid w:val="00B74E79"/>
    <w:rsid w:val="00B951F4"/>
    <w:rsid w:val="00BC37EB"/>
    <w:rsid w:val="00BC4444"/>
    <w:rsid w:val="00C048B0"/>
    <w:rsid w:val="00C17AE2"/>
    <w:rsid w:val="00C25FA8"/>
    <w:rsid w:val="00C447C8"/>
    <w:rsid w:val="00C47FE7"/>
    <w:rsid w:val="00C547C7"/>
    <w:rsid w:val="00C57126"/>
    <w:rsid w:val="00C67357"/>
    <w:rsid w:val="00C952B4"/>
    <w:rsid w:val="00CD788A"/>
    <w:rsid w:val="00CE072A"/>
    <w:rsid w:val="00CE6CA3"/>
    <w:rsid w:val="00D45159"/>
    <w:rsid w:val="00D9760A"/>
    <w:rsid w:val="00DA5AC5"/>
    <w:rsid w:val="00DF7DFC"/>
    <w:rsid w:val="00E07EDF"/>
    <w:rsid w:val="00E37B1D"/>
    <w:rsid w:val="00E52F1A"/>
    <w:rsid w:val="00E64854"/>
    <w:rsid w:val="00E73109"/>
    <w:rsid w:val="00E96B50"/>
    <w:rsid w:val="00E96B9B"/>
    <w:rsid w:val="00EA2438"/>
    <w:rsid w:val="00EB1A21"/>
    <w:rsid w:val="00EF09F7"/>
    <w:rsid w:val="00F4253F"/>
    <w:rsid w:val="00F877EB"/>
    <w:rsid w:val="00FA346F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97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badi MT Condensed Light" w:eastAsiaTheme="minorEastAsia" w:hAnsi="Abadi MT Condensed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769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769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769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69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69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69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69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69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69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4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C4444"/>
  </w:style>
  <w:style w:type="paragraph" w:styleId="ListParagraph">
    <w:name w:val="List Paragraph"/>
    <w:basedOn w:val="Normal"/>
    <w:uiPriority w:val="34"/>
    <w:qFormat/>
    <w:rsid w:val="00BC44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37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3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6B1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F45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520"/>
  </w:style>
  <w:style w:type="character" w:styleId="PageNumber">
    <w:name w:val="page number"/>
    <w:basedOn w:val="DefaultParagraphFont"/>
    <w:uiPriority w:val="99"/>
    <w:semiHidden/>
    <w:unhideWhenUsed/>
    <w:rsid w:val="006F45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badi MT Condensed Light" w:eastAsiaTheme="minorEastAsia" w:hAnsi="Abadi MT Condensed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769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769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769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769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769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769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769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769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769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4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BC4444"/>
  </w:style>
  <w:style w:type="paragraph" w:styleId="ListParagraph">
    <w:name w:val="List Paragraph"/>
    <w:basedOn w:val="Normal"/>
    <w:uiPriority w:val="34"/>
    <w:qFormat/>
    <w:rsid w:val="00BC44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37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37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7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7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7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7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7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6B1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F45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520"/>
  </w:style>
  <w:style w:type="character" w:styleId="PageNumber">
    <w:name w:val="page number"/>
    <w:basedOn w:val="DefaultParagraphFont"/>
    <w:uiPriority w:val="99"/>
    <w:semiHidden/>
    <w:unhideWhenUsed/>
    <w:rsid w:val="006F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Macintosh Word</Application>
  <DocSecurity>0</DocSecurity>
  <Lines>10</Lines>
  <Paragraphs>3</Paragraphs>
  <ScaleCrop>false</ScaleCrop>
  <Company>Mayor 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Badal</dc:creator>
  <cp:keywords/>
  <dc:description/>
  <cp:lastModifiedBy>Adriana Badal</cp:lastModifiedBy>
  <cp:revision>2</cp:revision>
  <cp:lastPrinted>2017-02-21T03:08:00Z</cp:lastPrinted>
  <dcterms:created xsi:type="dcterms:W3CDTF">2017-03-16T23:40:00Z</dcterms:created>
  <dcterms:modified xsi:type="dcterms:W3CDTF">2017-03-16T23:40:00Z</dcterms:modified>
</cp:coreProperties>
</file>