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DA9C" w14:textId="39A05F36" w:rsidR="003921E3" w:rsidRPr="005A2DDE" w:rsidRDefault="003921E3" w:rsidP="005A2DDE">
      <w:pPr>
        <w:jc w:val="center"/>
        <w:rPr>
          <w:rFonts w:cstheme="minorHAnsi"/>
          <w:b/>
          <w:sz w:val="40"/>
          <w:szCs w:val="40"/>
        </w:rPr>
      </w:pPr>
      <w:r w:rsidRPr="00B807BD">
        <w:rPr>
          <w:rFonts w:cstheme="minorHAnsi"/>
          <w:b/>
          <w:sz w:val="72"/>
          <w:szCs w:val="72"/>
        </w:rPr>
        <w:t>2019 UCLA</w:t>
      </w:r>
      <w:r w:rsidR="005A2DDE">
        <w:rPr>
          <w:rFonts w:cstheme="minorHAnsi"/>
          <w:b/>
          <w:sz w:val="72"/>
          <w:szCs w:val="72"/>
        </w:rPr>
        <w:t>/Disneyland</w:t>
      </w:r>
      <w:r w:rsidRPr="00B807BD">
        <w:rPr>
          <w:rFonts w:cstheme="minorHAnsi"/>
          <w:b/>
          <w:sz w:val="72"/>
          <w:szCs w:val="72"/>
        </w:rPr>
        <w:t xml:space="preserve"> Tour</w:t>
      </w:r>
      <w:r w:rsidRPr="00B807BD">
        <w:rPr>
          <w:rFonts w:cstheme="minorHAnsi"/>
          <w:b/>
          <w:sz w:val="72"/>
          <w:szCs w:val="72"/>
        </w:rPr>
        <w:br/>
      </w:r>
      <w:r w:rsidRPr="00B807BD">
        <w:rPr>
          <w:rFonts w:cstheme="minorHAnsi"/>
          <w:b/>
          <w:sz w:val="40"/>
          <w:szCs w:val="40"/>
        </w:rPr>
        <w:t>Thursday March 21</w:t>
      </w:r>
      <w:r w:rsidRPr="00B807BD">
        <w:rPr>
          <w:rFonts w:cstheme="minorHAnsi"/>
          <w:b/>
          <w:sz w:val="40"/>
          <w:szCs w:val="40"/>
          <w:vertAlign w:val="superscript"/>
        </w:rPr>
        <w:t>st</w:t>
      </w:r>
      <w:r w:rsidRPr="00B807BD">
        <w:rPr>
          <w:rFonts w:cstheme="minorHAnsi"/>
          <w:b/>
          <w:sz w:val="40"/>
          <w:szCs w:val="40"/>
        </w:rPr>
        <w:t xml:space="preserve"> –Sunday March 24</w:t>
      </w:r>
      <w:r w:rsidRPr="00B807BD">
        <w:rPr>
          <w:rFonts w:cstheme="minorHAnsi"/>
          <w:b/>
          <w:sz w:val="40"/>
          <w:szCs w:val="40"/>
          <w:vertAlign w:val="superscript"/>
        </w:rPr>
        <w:t>th</w:t>
      </w:r>
    </w:p>
    <w:p w14:paraId="20307069" w14:textId="77777777" w:rsidR="003921E3" w:rsidRPr="00B807BD" w:rsidRDefault="003921E3" w:rsidP="003921E3">
      <w:pPr>
        <w:rPr>
          <w:rFonts w:cstheme="minorHAnsi"/>
          <w:sz w:val="24"/>
          <w:szCs w:val="24"/>
        </w:rPr>
      </w:pPr>
      <w:r w:rsidRPr="00B807BD">
        <w:rPr>
          <w:rFonts w:cstheme="minorHAnsi"/>
          <w:sz w:val="24"/>
          <w:szCs w:val="24"/>
        </w:rPr>
        <w:t>Dear Band Parents</w:t>
      </w:r>
    </w:p>
    <w:p w14:paraId="7D552889" w14:textId="49B855A0" w:rsidR="003921E3" w:rsidRPr="005A2DDE" w:rsidRDefault="003921E3" w:rsidP="005A2DDE">
      <w:pPr>
        <w:pStyle w:val="NormalWeb"/>
        <w:shd w:val="clear" w:color="auto" w:fill="FFFFFF"/>
        <w:spacing w:before="0" w:beforeAutospacing="0" w:after="0" w:afterAutospacing="0" w:line="240" w:lineRule="atLeast"/>
        <w:rPr>
          <w:rStyle w:val="Strong"/>
          <w:rFonts w:ascii="Verdana" w:hAnsi="Verdana"/>
          <w:b w:val="0"/>
          <w:bCs w:val="0"/>
          <w:color w:val="330033"/>
          <w:sz w:val="18"/>
          <w:szCs w:val="18"/>
        </w:rPr>
      </w:pPr>
      <w:r w:rsidRPr="00B807BD">
        <w:rPr>
          <w:rFonts w:cstheme="minorHAnsi"/>
        </w:rPr>
        <w:t xml:space="preserve">The DHS Band Boosters sponsor a band trip each year for all students in the band program.  The trip is </w:t>
      </w:r>
      <w:r w:rsidR="005A2DDE" w:rsidRPr="00B807BD">
        <w:rPr>
          <w:rFonts w:cstheme="minorHAnsi"/>
        </w:rPr>
        <w:t>optional,</w:t>
      </w:r>
      <w:r w:rsidRPr="00B807BD">
        <w:rPr>
          <w:rFonts w:cstheme="minorHAnsi"/>
        </w:rPr>
        <w:t xml:space="preserve"> yet all students are strongly encouraged to attend this educational and memorable music experience. Pending school district approval this year the band will travel to L</w:t>
      </w:r>
      <w:r w:rsidR="005A2DDE">
        <w:rPr>
          <w:rFonts w:cstheme="minorHAnsi"/>
        </w:rPr>
        <w:t>os Angeles</w:t>
      </w:r>
      <w:r w:rsidRPr="00B807BD">
        <w:rPr>
          <w:rFonts w:cstheme="minorHAnsi"/>
        </w:rPr>
        <w:t xml:space="preserve"> to do a music clinic at UCLA</w:t>
      </w:r>
      <w:r w:rsidR="005A2DDE">
        <w:rPr>
          <w:rFonts w:cstheme="minorHAnsi"/>
        </w:rPr>
        <w:t xml:space="preserve"> and tour the </w:t>
      </w:r>
      <w:proofErr w:type="gramStart"/>
      <w:r w:rsidR="005A2DDE">
        <w:rPr>
          <w:rFonts w:cstheme="minorHAnsi"/>
        </w:rPr>
        <w:t xml:space="preserve">campus, </w:t>
      </w:r>
      <w:r w:rsidRPr="00B807BD">
        <w:rPr>
          <w:rFonts w:cstheme="minorHAnsi"/>
        </w:rPr>
        <w:t xml:space="preserve"> and</w:t>
      </w:r>
      <w:proofErr w:type="gramEnd"/>
      <w:r w:rsidRPr="00B807BD">
        <w:rPr>
          <w:rFonts w:cstheme="minorHAnsi"/>
        </w:rPr>
        <w:t xml:space="preserve"> a performance and recording session at Disneyland</w:t>
      </w:r>
      <w:r w:rsidR="005A2DDE">
        <w:rPr>
          <w:rFonts w:cstheme="minorHAnsi"/>
        </w:rPr>
        <w:t>, where they will be recording a scene playing the original score to one of Disney’s classes animated movies.</w:t>
      </w:r>
      <w:r w:rsidR="005A2DDE">
        <w:rPr>
          <w:rStyle w:val="ecxapple-style-span"/>
          <w:rFonts w:ascii="Verdana" w:hAnsi="Verdana"/>
          <w:color w:val="330033"/>
          <w:sz w:val="18"/>
          <w:szCs w:val="18"/>
        </w:rPr>
        <w:t xml:space="preserve"> </w:t>
      </w:r>
      <w:r w:rsidRPr="00B807BD">
        <w:rPr>
          <w:rFonts w:cstheme="minorHAnsi"/>
        </w:rPr>
        <w:t xml:space="preserve">A more detailed itinerary will be out as the trip logistics develop.  We anticipate the trip will cost around $850 per student.  </w:t>
      </w:r>
      <w:r w:rsidRPr="00B807BD">
        <w:rPr>
          <w:rStyle w:val="Strong"/>
          <w:rFonts w:cstheme="minorHAnsi"/>
        </w:rPr>
        <w:t xml:space="preserve">No student will be excluded from the trip due to lack of ability to pay.  </w:t>
      </w:r>
      <w:r w:rsidRPr="00B807BD">
        <w:rPr>
          <w:rStyle w:val="Strong"/>
          <w:rFonts w:cstheme="minorHAnsi"/>
          <w:b w:val="0"/>
        </w:rPr>
        <w:t>Information regarding the trip will be distributed via the email list as well as on our web site.</w:t>
      </w:r>
    </w:p>
    <w:p w14:paraId="0B5EFCC8" w14:textId="3FB9AEF8" w:rsidR="003921E3" w:rsidRPr="00B807BD" w:rsidRDefault="003921E3" w:rsidP="003921E3">
      <w:pPr>
        <w:rPr>
          <w:rStyle w:val="Strong"/>
          <w:rFonts w:cstheme="minorHAnsi"/>
          <w:b w:val="0"/>
          <w:sz w:val="24"/>
          <w:szCs w:val="24"/>
        </w:rPr>
      </w:pPr>
      <w:r w:rsidRPr="00B807BD">
        <w:rPr>
          <w:rStyle w:val="Strong"/>
          <w:rFonts w:cstheme="minorHAnsi"/>
          <w:b w:val="0"/>
          <w:sz w:val="24"/>
          <w:szCs w:val="24"/>
        </w:rPr>
        <w:t>Sample Itinerary:</w:t>
      </w:r>
    </w:p>
    <w:p w14:paraId="561439B4" w14:textId="517A43BF" w:rsidR="003921E3" w:rsidRPr="00B807BD" w:rsidRDefault="003921E3" w:rsidP="00145B6D">
      <w:pPr>
        <w:rPr>
          <w:rStyle w:val="Strong"/>
          <w:rFonts w:cstheme="minorHAnsi"/>
          <w:b w:val="0"/>
          <w:sz w:val="24"/>
          <w:szCs w:val="24"/>
        </w:rPr>
      </w:pPr>
      <w:r w:rsidRPr="00B807BD">
        <w:rPr>
          <w:rStyle w:val="Strong"/>
          <w:rFonts w:cstheme="minorHAnsi"/>
          <w:sz w:val="24"/>
          <w:szCs w:val="24"/>
        </w:rPr>
        <w:t>Thursday March 21</w:t>
      </w:r>
      <w:r w:rsidRPr="00B807BD">
        <w:rPr>
          <w:rStyle w:val="Strong"/>
          <w:rFonts w:cstheme="minorHAnsi"/>
          <w:sz w:val="24"/>
          <w:szCs w:val="24"/>
          <w:vertAlign w:val="superscript"/>
        </w:rPr>
        <w:t>st</w:t>
      </w:r>
      <w:r w:rsidRPr="00B807BD">
        <w:rPr>
          <w:rStyle w:val="Strong"/>
          <w:rFonts w:cstheme="minorHAnsi"/>
          <w:sz w:val="24"/>
          <w:szCs w:val="24"/>
        </w:rPr>
        <w:br/>
      </w:r>
      <w:r w:rsidRPr="00B807BD">
        <w:rPr>
          <w:rStyle w:val="Strong"/>
          <w:rFonts w:cstheme="minorHAnsi"/>
          <w:sz w:val="24"/>
          <w:szCs w:val="24"/>
        </w:rPr>
        <w:tab/>
      </w:r>
      <w:r w:rsidRPr="00B807BD">
        <w:rPr>
          <w:rStyle w:val="Strong"/>
          <w:rFonts w:cstheme="minorHAnsi"/>
          <w:b w:val="0"/>
          <w:sz w:val="24"/>
          <w:szCs w:val="24"/>
        </w:rPr>
        <w:t>Depart busses at approximately 12</w:t>
      </w:r>
      <w:proofErr w:type="gramStart"/>
      <w:r w:rsidRPr="00B807BD">
        <w:rPr>
          <w:rStyle w:val="Strong"/>
          <w:rFonts w:cstheme="minorHAnsi"/>
          <w:b w:val="0"/>
          <w:sz w:val="24"/>
          <w:szCs w:val="24"/>
        </w:rPr>
        <w:t>PM(</w:t>
      </w:r>
      <w:proofErr w:type="gramEnd"/>
      <w:r w:rsidRPr="00B807BD">
        <w:rPr>
          <w:rStyle w:val="Strong"/>
          <w:rFonts w:cstheme="minorHAnsi"/>
          <w:b w:val="0"/>
          <w:sz w:val="24"/>
          <w:szCs w:val="24"/>
        </w:rPr>
        <w:t>subject to change)</w:t>
      </w:r>
      <w:r w:rsidRPr="00B807BD">
        <w:rPr>
          <w:rStyle w:val="Strong"/>
          <w:rFonts w:cstheme="minorHAnsi"/>
          <w:b w:val="0"/>
          <w:sz w:val="24"/>
          <w:szCs w:val="24"/>
        </w:rPr>
        <w:br/>
      </w:r>
      <w:r w:rsidRPr="00B807BD">
        <w:rPr>
          <w:rStyle w:val="Strong"/>
          <w:rFonts w:cstheme="minorHAnsi"/>
          <w:b w:val="0"/>
          <w:sz w:val="24"/>
          <w:szCs w:val="24"/>
        </w:rPr>
        <w:tab/>
        <w:t>Arrive at Hotel near UCLA.</w:t>
      </w:r>
    </w:p>
    <w:p w14:paraId="60F69F4E" w14:textId="5A85E68E" w:rsidR="003921E3" w:rsidRPr="00B807BD" w:rsidRDefault="003921E3" w:rsidP="003921E3">
      <w:pPr>
        <w:rPr>
          <w:rStyle w:val="Strong"/>
          <w:rFonts w:cstheme="minorHAnsi"/>
          <w:sz w:val="24"/>
          <w:szCs w:val="24"/>
        </w:rPr>
      </w:pPr>
      <w:r w:rsidRPr="00B807BD">
        <w:rPr>
          <w:rStyle w:val="Strong"/>
          <w:rFonts w:cstheme="minorHAnsi"/>
          <w:sz w:val="24"/>
          <w:szCs w:val="24"/>
        </w:rPr>
        <w:t>Friday March 22</w:t>
      </w:r>
      <w:r w:rsidRPr="00B807BD">
        <w:rPr>
          <w:rStyle w:val="Strong"/>
          <w:rFonts w:cstheme="minorHAnsi"/>
          <w:sz w:val="24"/>
          <w:szCs w:val="24"/>
          <w:vertAlign w:val="superscript"/>
        </w:rPr>
        <w:t>nd</w:t>
      </w:r>
      <w:r w:rsidRPr="00B807BD">
        <w:rPr>
          <w:rStyle w:val="Strong"/>
          <w:rFonts w:cstheme="minorHAnsi"/>
          <w:sz w:val="24"/>
          <w:szCs w:val="24"/>
        </w:rPr>
        <w:t xml:space="preserve"> </w:t>
      </w:r>
      <w:r w:rsidRPr="00B807BD">
        <w:rPr>
          <w:rStyle w:val="Strong"/>
          <w:rFonts w:cstheme="minorHAnsi"/>
          <w:sz w:val="24"/>
          <w:szCs w:val="24"/>
        </w:rPr>
        <w:br/>
      </w:r>
      <w:r w:rsidRPr="00B807BD">
        <w:rPr>
          <w:rStyle w:val="Strong"/>
          <w:rFonts w:cstheme="minorHAnsi"/>
          <w:sz w:val="24"/>
          <w:szCs w:val="24"/>
        </w:rPr>
        <w:tab/>
      </w:r>
      <w:r w:rsidRPr="00B807BD">
        <w:rPr>
          <w:rStyle w:val="Strong"/>
          <w:rFonts w:cstheme="minorHAnsi"/>
          <w:b w:val="0"/>
          <w:sz w:val="24"/>
          <w:szCs w:val="24"/>
        </w:rPr>
        <w:t>Arrive UCLA and attend clinic with UCLA music staff.</w:t>
      </w:r>
      <w:r w:rsidRPr="00B807BD">
        <w:rPr>
          <w:rStyle w:val="Strong"/>
          <w:rFonts w:cstheme="minorHAnsi"/>
          <w:b w:val="0"/>
          <w:sz w:val="24"/>
          <w:szCs w:val="24"/>
        </w:rPr>
        <w:br/>
      </w:r>
      <w:r w:rsidRPr="00B807BD">
        <w:rPr>
          <w:rStyle w:val="Strong"/>
          <w:rFonts w:cstheme="minorHAnsi"/>
          <w:b w:val="0"/>
          <w:sz w:val="24"/>
          <w:szCs w:val="24"/>
        </w:rPr>
        <w:tab/>
        <w:t>Tour UCLA</w:t>
      </w:r>
      <w:r w:rsidRPr="00B807BD">
        <w:rPr>
          <w:rStyle w:val="Strong"/>
          <w:rFonts w:cstheme="minorHAnsi"/>
          <w:b w:val="0"/>
          <w:sz w:val="24"/>
          <w:szCs w:val="24"/>
        </w:rPr>
        <w:br/>
      </w:r>
      <w:r w:rsidRPr="00B807BD">
        <w:rPr>
          <w:rStyle w:val="Strong"/>
          <w:rFonts w:cstheme="minorHAnsi"/>
          <w:b w:val="0"/>
          <w:sz w:val="24"/>
          <w:szCs w:val="24"/>
        </w:rPr>
        <w:tab/>
        <w:t>Leave for Anaheim hotel</w:t>
      </w:r>
    </w:p>
    <w:p w14:paraId="704A6945" w14:textId="77777777" w:rsidR="00145B6D" w:rsidRPr="00B807BD" w:rsidRDefault="003921E3" w:rsidP="00145B6D">
      <w:pPr>
        <w:rPr>
          <w:rStyle w:val="Strong"/>
          <w:rFonts w:cstheme="minorHAnsi"/>
          <w:b w:val="0"/>
          <w:sz w:val="24"/>
          <w:szCs w:val="24"/>
        </w:rPr>
      </w:pPr>
      <w:r w:rsidRPr="00B807BD">
        <w:rPr>
          <w:rStyle w:val="Strong"/>
          <w:rFonts w:cstheme="minorHAnsi"/>
          <w:sz w:val="24"/>
          <w:szCs w:val="24"/>
        </w:rPr>
        <w:t>Saturday March 23</w:t>
      </w:r>
      <w:r w:rsidRPr="00B807BD">
        <w:rPr>
          <w:rStyle w:val="Strong"/>
          <w:rFonts w:cstheme="minorHAnsi"/>
          <w:sz w:val="24"/>
          <w:szCs w:val="24"/>
          <w:vertAlign w:val="superscript"/>
        </w:rPr>
        <w:t>rd</w:t>
      </w:r>
      <w:r w:rsidRPr="00B807BD">
        <w:rPr>
          <w:rStyle w:val="Strong"/>
          <w:rFonts w:cstheme="minorHAnsi"/>
          <w:sz w:val="24"/>
          <w:szCs w:val="24"/>
        </w:rPr>
        <w:t xml:space="preserve"> </w:t>
      </w:r>
      <w:r w:rsidR="00145B6D" w:rsidRPr="00B807BD">
        <w:rPr>
          <w:rStyle w:val="Strong"/>
          <w:rFonts w:cstheme="minorHAnsi"/>
          <w:sz w:val="24"/>
          <w:szCs w:val="24"/>
        </w:rPr>
        <w:br/>
      </w:r>
      <w:r w:rsidR="00145B6D" w:rsidRPr="00B807BD">
        <w:rPr>
          <w:rStyle w:val="Strong"/>
          <w:rFonts w:cstheme="minorHAnsi"/>
          <w:b w:val="0"/>
          <w:sz w:val="24"/>
          <w:szCs w:val="24"/>
        </w:rPr>
        <w:t xml:space="preserve">            </w:t>
      </w:r>
      <w:r w:rsidR="00145B6D" w:rsidRPr="00B807BD">
        <w:rPr>
          <w:rStyle w:val="Strong"/>
          <w:rFonts w:cstheme="minorHAnsi"/>
          <w:b w:val="0"/>
          <w:sz w:val="24"/>
          <w:szCs w:val="24"/>
        </w:rPr>
        <w:tab/>
      </w:r>
      <w:r w:rsidRPr="00B807BD">
        <w:rPr>
          <w:rStyle w:val="Strong"/>
          <w:rFonts w:cstheme="minorHAnsi"/>
          <w:b w:val="0"/>
          <w:sz w:val="24"/>
          <w:szCs w:val="24"/>
        </w:rPr>
        <w:t>Enter Disneyland</w:t>
      </w:r>
      <w:r w:rsidR="00145B6D" w:rsidRPr="00B807BD">
        <w:rPr>
          <w:rStyle w:val="Strong"/>
          <w:rFonts w:cstheme="minorHAnsi"/>
          <w:b w:val="0"/>
          <w:sz w:val="24"/>
          <w:szCs w:val="24"/>
        </w:rPr>
        <w:br/>
      </w:r>
      <w:r w:rsidR="00145B6D" w:rsidRPr="00B807BD">
        <w:rPr>
          <w:rStyle w:val="Strong"/>
          <w:rFonts w:cstheme="minorHAnsi"/>
          <w:b w:val="0"/>
          <w:sz w:val="24"/>
          <w:szCs w:val="24"/>
        </w:rPr>
        <w:tab/>
        <w:t>Perform in Disneyland</w:t>
      </w:r>
      <w:r w:rsidR="00145B6D" w:rsidRPr="00B807BD">
        <w:rPr>
          <w:rStyle w:val="Strong"/>
          <w:rFonts w:cstheme="minorHAnsi"/>
          <w:b w:val="0"/>
          <w:sz w:val="24"/>
          <w:szCs w:val="24"/>
        </w:rPr>
        <w:br/>
      </w:r>
      <w:r w:rsidR="00145B6D" w:rsidRPr="00B807BD">
        <w:rPr>
          <w:rStyle w:val="Strong"/>
          <w:rFonts w:cstheme="minorHAnsi"/>
          <w:b w:val="0"/>
          <w:sz w:val="24"/>
          <w:szCs w:val="24"/>
        </w:rPr>
        <w:tab/>
        <w:t>More Disneyland (feet tired)</w:t>
      </w:r>
    </w:p>
    <w:p w14:paraId="541AF928" w14:textId="77777777" w:rsidR="005A2DDE" w:rsidRDefault="00145B6D" w:rsidP="00145B6D">
      <w:pPr>
        <w:rPr>
          <w:rFonts w:cstheme="minorHAnsi"/>
          <w:sz w:val="24"/>
          <w:szCs w:val="24"/>
        </w:rPr>
      </w:pPr>
      <w:r w:rsidRPr="00B807BD">
        <w:rPr>
          <w:rStyle w:val="Strong"/>
          <w:rFonts w:cstheme="minorHAnsi"/>
          <w:sz w:val="24"/>
          <w:szCs w:val="24"/>
        </w:rPr>
        <w:t>Sunday March 24</w:t>
      </w:r>
      <w:r w:rsidRPr="00B807BD">
        <w:rPr>
          <w:rStyle w:val="Strong"/>
          <w:rFonts w:cstheme="minorHAnsi"/>
          <w:sz w:val="24"/>
          <w:szCs w:val="24"/>
          <w:vertAlign w:val="superscript"/>
        </w:rPr>
        <w:t>th</w:t>
      </w:r>
      <w:r w:rsidRPr="00B807BD">
        <w:rPr>
          <w:rFonts w:cstheme="minorHAnsi"/>
          <w:sz w:val="24"/>
          <w:szCs w:val="24"/>
        </w:rPr>
        <w:br/>
        <w:t xml:space="preserve"> </w:t>
      </w:r>
      <w:r w:rsidRPr="00B807BD">
        <w:rPr>
          <w:rFonts w:cstheme="minorHAnsi"/>
          <w:sz w:val="24"/>
          <w:szCs w:val="24"/>
        </w:rPr>
        <w:tab/>
        <w:t>Enter Disneyland</w:t>
      </w:r>
      <w:r w:rsidRPr="00B807BD">
        <w:rPr>
          <w:rFonts w:cstheme="minorHAnsi"/>
          <w:sz w:val="24"/>
          <w:szCs w:val="24"/>
        </w:rPr>
        <w:br/>
        <w:t xml:space="preserve"> </w:t>
      </w:r>
      <w:r w:rsidRPr="00B807BD">
        <w:rPr>
          <w:rFonts w:cstheme="minorHAnsi"/>
          <w:sz w:val="24"/>
          <w:szCs w:val="24"/>
        </w:rPr>
        <w:tab/>
        <w:t>Recording session at Disney</w:t>
      </w:r>
      <w:r w:rsidRPr="00B807BD">
        <w:rPr>
          <w:rFonts w:cstheme="minorHAnsi"/>
          <w:sz w:val="24"/>
          <w:szCs w:val="24"/>
        </w:rPr>
        <w:br/>
        <w:t xml:space="preserve"> </w:t>
      </w:r>
      <w:r w:rsidRPr="00B807BD">
        <w:rPr>
          <w:rFonts w:cstheme="minorHAnsi"/>
          <w:sz w:val="24"/>
          <w:szCs w:val="24"/>
        </w:rPr>
        <w:tab/>
        <w:t>More Disneyland</w:t>
      </w:r>
      <w:r w:rsidRPr="00B807BD">
        <w:rPr>
          <w:rFonts w:cstheme="minorHAnsi"/>
          <w:sz w:val="24"/>
          <w:szCs w:val="24"/>
        </w:rPr>
        <w:br/>
        <w:t xml:space="preserve"> </w:t>
      </w:r>
      <w:r w:rsidRPr="00B807BD">
        <w:rPr>
          <w:rFonts w:cstheme="minorHAnsi"/>
          <w:sz w:val="24"/>
          <w:szCs w:val="24"/>
        </w:rPr>
        <w:tab/>
        <w:t>Load busses approximately at 4pm</w:t>
      </w:r>
    </w:p>
    <w:p w14:paraId="59DD7B47" w14:textId="0EDD1FD5" w:rsidR="00233D0F" w:rsidRPr="00B807BD" w:rsidRDefault="00145B6D" w:rsidP="005A2DDE">
      <w:pPr>
        <w:ind w:firstLine="720"/>
        <w:rPr>
          <w:rFonts w:cstheme="minorHAnsi"/>
          <w:sz w:val="24"/>
          <w:szCs w:val="24"/>
        </w:rPr>
      </w:pPr>
      <w:r w:rsidRPr="00B807BD">
        <w:rPr>
          <w:rFonts w:cstheme="minorHAnsi"/>
          <w:sz w:val="24"/>
          <w:szCs w:val="24"/>
        </w:rPr>
        <w:t>Arrive back at DHS at Midnight.</w:t>
      </w:r>
    </w:p>
    <w:p w14:paraId="20CF4177" w14:textId="77777777" w:rsidR="00AD2598" w:rsidRPr="00B807BD" w:rsidRDefault="00AD2598" w:rsidP="00AD2598">
      <w:pPr>
        <w:spacing w:line="240" w:lineRule="auto"/>
        <w:rPr>
          <w:rFonts w:cstheme="minorHAnsi"/>
          <w:sz w:val="24"/>
          <w:szCs w:val="24"/>
        </w:rPr>
      </w:pPr>
      <w:r w:rsidRPr="00B807BD">
        <w:rPr>
          <w:rFonts w:cstheme="minorHAnsi"/>
          <w:b/>
          <w:sz w:val="24"/>
          <w:szCs w:val="24"/>
        </w:rPr>
        <w:t>Financial Information</w:t>
      </w:r>
      <w:r w:rsidRPr="00B807BD">
        <w:rPr>
          <w:rFonts w:cstheme="minorHAnsi"/>
          <w:b/>
          <w:sz w:val="24"/>
          <w:szCs w:val="24"/>
        </w:rPr>
        <w:br/>
      </w:r>
      <w:r w:rsidRPr="00B807BD">
        <w:rPr>
          <w:rFonts w:cstheme="minorHAnsi"/>
          <w:sz w:val="24"/>
          <w:szCs w:val="24"/>
        </w:rPr>
        <w:t xml:space="preserve">The total cost for the bands to take this trip will be </w:t>
      </w:r>
      <w:r w:rsidR="00B807BD" w:rsidRPr="00B807BD">
        <w:rPr>
          <w:rFonts w:cstheme="minorHAnsi"/>
          <w:sz w:val="24"/>
          <w:szCs w:val="24"/>
        </w:rPr>
        <w:t>close to $9</w:t>
      </w:r>
      <w:r w:rsidRPr="00B807BD">
        <w:rPr>
          <w:rFonts w:cstheme="minorHAnsi"/>
          <w:sz w:val="24"/>
          <w:szCs w:val="24"/>
        </w:rPr>
        <w:t xml:space="preserve">0,000. </w:t>
      </w:r>
      <w:r w:rsidR="00B807BD" w:rsidRPr="00B807BD">
        <w:rPr>
          <w:rFonts w:cstheme="minorHAnsi"/>
          <w:sz w:val="24"/>
          <w:szCs w:val="24"/>
        </w:rPr>
        <w:t>We anticipate the cost to be around $850 per person</w:t>
      </w:r>
      <w:r w:rsidRPr="00B807BD">
        <w:rPr>
          <w:rFonts w:cstheme="minorHAnsi"/>
          <w:b/>
          <w:sz w:val="24"/>
          <w:szCs w:val="24"/>
        </w:rPr>
        <w:t xml:space="preserve">. </w:t>
      </w:r>
      <w:r w:rsidRPr="00B807BD">
        <w:rPr>
          <w:rFonts w:cstheme="minorHAnsi"/>
          <w:sz w:val="24"/>
          <w:szCs w:val="24"/>
        </w:rPr>
        <w:t xml:space="preserve"> The trip expenses will be covered by family donations and by fundraising events throughout the year.   Band Boosters exists in part to ensure that all students who want to attend the band trips are able. Please pledge what you are able to contribute. Together we can make this great trip happen!</w:t>
      </w:r>
    </w:p>
    <w:p w14:paraId="4A0F3092" w14:textId="77777777" w:rsidR="00B807BD" w:rsidRPr="00B807BD" w:rsidRDefault="00AD2598" w:rsidP="00B807BD">
      <w:pPr>
        <w:spacing w:line="240" w:lineRule="auto"/>
        <w:jc w:val="both"/>
        <w:rPr>
          <w:rFonts w:cstheme="minorHAnsi"/>
          <w:b/>
          <w:i/>
          <w:sz w:val="24"/>
          <w:szCs w:val="24"/>
          <w:u w:val="single"/>
        </w:rPr>
      </w:pPr>
      <w:r w:rsidRPr="00B807BD">
        <w:rPr>
          <w:rFonts w:cstheme="minorHAnsi"/>
          <w:sz w:val="24"/>
          <w:szCs w:val="24"/>
        </w:rPr>
        <w:t>We will be collecting pledges for</w:t>
      </w:r>
      <w:r w:rsidR="00B807BD" w:rsidRPr="00B807BD">
        <w:rPr>
          <w:rFonts w:cstheme="minorHAnsi"/>
          <w:sz w:val="24"/>
          <w:szCs w:val="24"/>
        </w:rPr>
        <w:t xml:space="preserve"> donations toward this trip in 2</w:t>
      </w:r>
      <w:r w:rsidRPr="00B807BD">
        <w:rPr>
          <w:rFonts w:cstheme="minorHAnsi"/>
          <w:sz w:val="24"/>
          <w:szCs w:val="24"/>
        </w:rPr>
        <w:t xml:space="preserve"> inst</w:t>
      </w:r>
      <w:r w:rsidR="00B807BD" w:rsidRPr="00B807BD">
        <w:rPr>
          <w:rFonts w:cstheme="minorHAnsi"/>
          <w:sz w:val="24"/>
          <w:szCs w:val="24"/>
        </w:rPr>
        <w:t>allments between now and January</w:t>
      </w:r>
      <w:r w:rsidRPr="00B807BD">
        <w:rPr>
          <w:rFonts w:cstheme="minorHAnsi"/>
          <w:sz w:val="24"/>
          <w:szCs w:val="24"/>
        </w:rPr>
        <w:t xml:space="preserve">.  </w:t>
      </w:r>
      <w:r w:rsidRPr="00B807BD">
        <w:rPr>
          <w:rFonts w:cstheme="minorHAnsi"/>
          <w:b/>
          <w:i/>
          <w:sz w:val="24"/>
          <w:szCs w:val="24"/>
          <w:u w:val="single"/>
        </w:rPr>
        <w:t>In order to determine if we have enough parent supp</w:t>
      </w:r>
      <w:r w:rsidR="00B807BD" w:rsidRPr="00B807BD">
        <w:rPr>
          <w:rFonts w:cstheme="minorHAnsi"/>
          <w:b/>
          <w:i/>
          <w:sz w:val="24"/>
          <w:szCs w:val="24"/>
          <w:u w:val="single"/>
        </w:rPr>
        <w:t>ort for a trip</w:t>
      </w:r>
      <w:r w:rsidRPr="00B807BD">
        <w:rPr>
          <w:rFonts w:cstheme="minorHAnsi"/>
          <w:b/>
          <w:i/>
          <w:sz w:val="24"/>
          <w:szCs w:val="24"/>
          <w:u w:val="single"/>
        </w:rPr>
        <w:t xml:space="preserve"> we must know your pledge intentions as soon as possible.  We will soon be making large payments to secure our reservations, and we will only proceed forward with the trip planning if we can determine that we have enough funds through pledge donations and our anticipated fundraising efforts to make this work!  </w:t>
      </w:r>
    </w:p>
    <w:p w14:paraId="43C72FAC" w14:textId="77777777" w:rsidR="00B807BD" w:rsidRPr="00B807BD" w:rsidRDefault="00B807BD" w:rsidP="00B807BD">
      <w:pPr>
        <w:spacing w:line="240" w:lineRule="auto"/>
        <w:rPr>
          <w:rFonts w:cstheme="minorHAnsi"/>
          <w:b/>
          <w:color w:val="FF0000"/>
          <w:sz w:val="36"/>
          <w:szCs w:val="36"/>
        </w:rPr>
      </w:pPr>
      <w:r w:rsidRPr="00B807BD">
        <w:rPr>
          <w:rFonts w:cstheme="minorHAnsi"/>
          <w:b/>
          <w:color w:val="FF0000"/>
          <w:sz w:val="36"/>
          <w:szCs w:val="36"/>
        </w:rPr>
        <w:lastRenderedPageBreak/>
        <w:t>First Pledge due October 15</w:t>
      </w:r>
      <w:r w:rsidRPr="00B807BD">
        <w:rPr>
          <w:rFonts w:cstheme="minorHAnsi"/>
          <w:b/>
          <w:color w:val="FF0000"/>
          <w:sz w:val="36"/>
          <w:szCs w:val="36"/>
          <w:vertAlign w:val="superscript"/>
        </w:rPr>
        <w:t>th</w:t>
      </w:r>
    </w:p>
    <w:p w14:paraId="4B7CC322" w14:textId="596B7352" w:rsidR="00B807BD" w:rsidRDefault="00B807BD" w:rsidP="00B807BD">
      <w:pPr>
        <w:spacing w:line="240" w:lineRule="auto"/>
        <w:rPr>
          <w:rFonts w:cstheme="minorHAnsi"/>
          <w:b/>
          <w:color w:val="FF0000"/>
          <w:sz w:val="36"/>
          <w:szCs w:val="36"/>
        </w:rPr>
      </w:pPr>
      <w:r w:rsidRPr="00B807BD">
        <w:rPr>
          <w:rFonts w:cstheme="minorHAnsi"/>
          <w:b/>
          <w:color w:val="FF0000"/>
          <w:sz w:val="36"/>
          <w:szCs w:val="36"/>
        </w:rPr>
        <w:t xml:space="preserve">Final Pledge due January </w:t>
      </w:r>
      <w:r w:rsidR="005A2DDE">
        <w:rPr>
          <w:rFonts w:cstheme="minorHAnsi"/>
          <w:b/>
          <w:color w:val="FF0000"/>
          <w:sz w:val="36"/>
          <w:szCs w:val="36"/>
        </w:rPr>
        <w:t>10</w:t>
      </w:r>
      <w:r w:rsidRPr="00B807BD">
        <w:rPr>
          <w:rFonts w:cstheme="minorHAnsi"/>
          <w:b/>
          <w:color w:val="FF0000"/>
          <w:sz w:val="36"/>
          <w:szCs w:val="36"/>
          <w:vertAlign w:val="superscript"/>
        </w:rPr>
        <w:t>th</w:t>
      </w:r>
      <w:r w:rsidRPr="00B807BD">
        <w:rPr>
          <w:rFonts w:cstheme="minorHAnsi"/>
          <w:b/>
          <w:color w:val="FF0000"/>
          <w:sz w:val="36"/>
          <w:szCs w:val="36"/>
        </w:rPr>
        <w:t xml:space="preserve"> </w:t>
      </w:r>
    </w:p>
    <w:p w14:paraId="0C56CD8A" w14:textId="591EA1B7" w:rsidR="00B807BD" w:rsidRPr="004E2854" w:rsidRDefault="00B807BD" w:rsidP="00B807BD">
      <w:pPr>
        <w:pBdr>
          <w:top w:val="single" w:sz="12" w:space="1" w:color="auto"/>
          <w:left w:val="single" w:sz="12" w:space="4" w:color="auto"/>
          <w:bottom w:val="single" w:sz="12" w:space="1" w:color="auto"/>
          <w:right w:val="single" w:sz="12" w:space="4" w:color="auto"/>
        </w:pBdr>
        <w:spacing w:line="240" w:lineRule="auto"/>
        <w:rPr>
          <w:rFonts w:ascii="Arial" w:hAnsi="Arial" w:cs="Arial"/>
          <w:b/>
        </w:rPr>
      </w:pPr>
      <w:r w:rsidRPr="004E2854">
        <w:rPr>
          <w:rFonts w:ascii="Arial" w:hAnsi="Arial" w:cs="Arial"/>
          <w:b/>
        </w:rPr>
        <w:t xml:space="preserve">First pledge installment (deposit) should be received by:  </w:t>
      </w:r>
      <w:r>
        <w:rPr>
          <w:rFonts w:ascii="Arial" w:hAnsi="Arial" w:cs="Arial"/>
          <w:b/>
        </w:rPr>
        <w:t>October 15th</w:t>
      </w:r>
      <w:r w:rsidRPr="004E2854">
        <w:rPr>
          <w:rFonts w:ascii="Arial" w:hAnsi="Arial" w:cs="Arial"/>
          <w:b/>
        </w:rPr>
        <w:t>:  Initial Installment Deposit</w:t>
      </w:r>
      <w:r>
        <w:rPr>
          <w:rFonts w:ascii="Arial" w:hAnsi="Arial" w:cs="Arial"/>
          <w:b/>
        </w:rPr>
        <w:t xml:space="preserve"> - $</w:t>
      </w:r>
      <w:r w:rsidR="005A2DDE">
        <w:rPr>
          <w:rFonts w:ascii="Arial" w:hAnsi="Arial" w:cs="Arial"/>
          <w:b/>
        </w:rPr>
        <w:t>425</w:t>
      </w:r>
      <w:r w:rsidRPr="004E2854">
        <w:rPr>
          <w:rFonts w:ascii="Arial" w:hAnsi="Arial" w:cs="Arial"/>
          <w:b/>
        </w:rPr>
        <w:t xml:space="preserve"> </w:t>
      </w:r>
      <w:r w:rsidR="00403130">
        <w:rPr>
          <w:rFonts w:ascii="Arial" w:hAnsi="Arial" w:cs="Arial"/>
          <w:b/>
        </w:rPr>
        <w:t>(or half of your total pledge)</w:t>
      </w:r>
    </w:p>
    <w:p w14:paraId="7917E6F8" w14:textId="306C5503" w:rsidR="00B807BD" w:rsidRPr="004E2854" w:rsidRDefault="00B807BD" w:rsidP="00B807BD">
      <w:pPr>
        <w:pBdr>
          <w:top w:val="single" w:sz="12" w:space="1" w:color="auto"/>
          <w:left w:val="single" w:sz="12" w:space="4" w:color="auto"/>
          <w:bottom w:val="single" w:sz="12" w:space="1" w:color="auto"/>
          <w:right w:val="single" w:sz="12" w:space="4" w:color="auto"/>
        </w:pBdr>
        <w:spacing w:line="240" w:lineRule="auto"/>
        <w:rPr>
          <w:rFonts w:ascii="Arial" w:hAnsi="Arial" w:cs="Arial"/>
          <w:i/>
        </w:rPr>
      </w:pPr>
      <w:r w:rsidRPr="004E2854">
        <w:rPr>
          <w:rFonts w:ascii="Arial" w:hAnsi="Arial" w:cs="Arial"/>
          <w:i/>
          <w:u w:val="single"/>
        </w:rPr>
        <w:t xml:space="preserve">Please complete the official trip reservation form and </w:t>
      </w:r>
      <w:r w:rsidRPr="004E2854">
        <w:rPr>
          <w:rFonts w:ascii="Arial" w:hAnsi="Arial" w:cs="Arial"/>
          <w:b/>
          <w:i/>
          <w:u w:val="single"/>
        </w:rPr>
        <w:t xml:space="preserve">return it with your trip pledge deposit before </w:t>
      </w:r>
      <w:r>
        <w:rPr>
          <w:rFonts w:ascii="Arial" w:hAnsi="Arial" w:cs="Arial"/>
          <w:b/>
          <w:i/>
          <w:u w:val="single"/>
        </w:rPr>
        <w:t>October 15</w:t>
      </w:r>
      <w:r w:rsidRPr="00B807BD">
        <w:rPr>
          <w:rFonts w:ascii="Arial" w:hAnsi="Arial" w:cs="Arial"/>
          <w:b/>
          <w:i/>
          <w:u w:val="single"/>
          <w:vertAlign w:val="superscript"/>
        </w:rPr>
        <w:t>th</w:t>
      </w:r>
      <w:r>
        <w:rPr>
          <w:rFonts w:ascii="Arial" w:hAnsi="Arial" w:cs="Arial"/>
          <w:b/>
          <w:i/>
          <w:u w:val="single"/>
        </w:rPr>
        <w:t xml:space="preserve"> </w:t>
      </w:r>
      <w:r w:rsidRPr="004E2854">
        <w:rPr>
          <w:rFonts w:ascii="Arial" w:hAnsi="Arial" w:cs="Arial"/>
          <w:i/>
        </w:rPr>
        <w:t xml:space="preserve">to the </w:t>
      </w:r>
      <w:r>
        <w:rPr>
          <w:rFonts w:ascii="Arial" w:hAnsi="Arial" w:cs="Arial"/>
          <w:i/>
        </w:rPr>
        <w:t xml:space="preserve">Tom </w:t>
      </w:r>
      <w:r w:rsidR="005A2DDE">
        <w:rPr>
          <w:rFonts w:ascii="Arial" w:hAnsi="Arial" w:cs="Arial"/>
          <w:i/>
        </w:rPr>
        <w:t>S</w:t>
      </w:r>
      <w:r>
        <w:rPr>
          <w:rFonts w:ascii="Arial" w:hAnsi="Arial" w:cs="Arial"/>
          <w:i/>
        </w:rPr>
        <w:t>labaugh</w:t>
      </w:r>
      <w:r w:rsidRPr="004E2854">
        <w:rPr>
          <w:rFonts w:ascii="Arial" w:hAnsi="Arial" w:cs="Arial"/>
          <w:i/>
        </w:rPr>
        <w:t xml:space="preserve"> or mail it directly to:  </w:t>
      </w:r>
    </w:p>
    <w:p w14:paraId="1C031D36" w14:textId="77777777" w:rsidR="005A2DDE" w:rsidRDefault="00B807BD" w:rsidP="005A2DDE">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rPr>
      </w:pPr>
      <w:r w:rsidRPr="004E2854">
        <w:rPr>
          <w:rFonts w:ascii="Arial" w:hAnsi="Arial" w:cs="Arial"/>
          <w:b/>
        </w:rPr>
        <w:t>DHS Band Boosters</w:t>
      </w:r>
    </w:p>
    <w:p w14:paraId="3FBA9D65" w14:textId="53451352" w:rsidR="00B807BD" w:rsidRPr="004E2854" w:rsidRDefault="00B807BD" w:rsidP="005A2DDE">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rPr>
      </w:pPr>
      <w:r>
        <w:rPr>
          <w:rFonts w:ascii="Arial" w:hAnsi="Arial" w:cs="Arial"/>
          <w:b/>
        </w:rPr>
        <w:t>Disney Trip</w:t>
      </w:r>
    </w:p>
    <w:p w14:paraId="7534F1F9" w14:textId="77777777" w:rsidR="00B807BD" w:rsidRPr="004E2854" w:rsidRDefault="00B807BD" w:rsidP="00B807BD">
      <w:pPr>
        <w:pBdr>
          <w:top w:val="single" w:sz="12" w:space="1" w:color="auto"/>
          <w:left w:val="single" w:sz="12" w:space="4" w:color="auto"/>
          <w:bottom w:val="single" w:sz="12" w:space="1" w:color="auto"/>
          <w:right w:val="single" w:sz="12" w:space="4" w:color="auto"/>
        </w:pBdr>
        <w:spacing w:after="0" w:line="240" w:lineRule="auto"/>
        <w:jc w:val="center"/>
        <w:rPr>
          <w:rFonts w:ascii="Arial" w:hAnsi="Arial" w:cs="Arial"/>
          <w:b/>
        </w:rPr>
      </w:pPr>
      <w:r w:rsidRPr="004E2854">
        <w:rPr>
          <w:rFonts w:ascii="Arial" w:hAnsi="Arial" w:cs="Arial"/>
          <w:b/>
        </w:rPr>
        <w:t>P.O. Box 73522</w:t>
      </w:r>
    </w:p>
    <w:p w14:paraId="0B33C5D6" w14:textId="77777777" w:rsidR="00B807BD" w:rsidRPr="004E2854" w:rsidRDefault="00B807BD" w:rsidP="00B807BD">
      <w:pPr>
        <w:pBdr>
          <w:top w:val="single" w:sz="12" w:space="1" w:color="auto"/>
          <w:left w:val="single" w:sz="12" w:space="4" w:color="auto"/>
          <w:bottom w:val="single" w:sz="12" w:space="1" w:color="auto"/>
          <w:right w:val="single" w:sz="12" w:space="4" w:color="auto"/>
        </w:pBdr>
        <w:spacing w:after="0" w:line="240" w:lineRule="auto"/>
        <w:jc w:val="center"/>
        <w:rPr>
          <w:rFonts w:ascii="Arial" w:hAnsi="Arial" w:cs="Arial"/>
          <w:b/>
        </w:rPr>
      </w:pPr>
      <w:r w:rsidRPr="004E2854">
        <w:rPr>
          <w:rFonts w:ascii="Arial" w:hAnsi="Arial" w:cs="Arial"/>
          <w:b/>
        </w:rPr>
        <w:t>Davis, CA 95617</w:t>
      </w:r>
    </w:p>
    <w:p w14:paraId="5C395744" w14:textId="77777777" w:rsidR="00B807BD" w:rsidRPr="004E2854" w:rsidRDefault="00B807BD" w:rsidP="00B807BD">
      <w:pPr>
        <w:pBdr>
          <w:top w:val="single" w:sz="12" w:space="1" w:color="auto"/>
          <w:left w:val="single" w:sz="12" w:space="4" w:color="auto"/>
          <w:bottom w:val="single" w:sz="12" w:space="1" w:color="auto"/>
          <w:right w:val="single" w:sz="12" w:space="4" w:color="auto"/>
        </w:pBdr>
        <w:spacing w:line="240" w:lineRule="auto"/>
        <w:rPr>
          <w:rFonts w:ascii="Arial" w:hAnsi="Arial" w:cs="Arial"/>
          <w:b/>
        </w:rPr>
      </w:pPr>
    </w:p>
    <w:p w14:paraId="1ED5B235" w14:textId="072EC173" w:rsidR="00B807BD" w:rsidRPr="004E2854" w:rsidRDefault="00B807BD" w:rsidP="00B807BD">
      <w:pPr>
        <w:pBdr>
          <w:top w:val="single" w:sz="12" w:space="1" w:color="auto"/>
          <w:left w:val="single" w:sz="12" w:space="4" w:color="auto"/>
          <w:bottom w:val="single" w:sz="12" w:space="1" w:color="auto"/>
          <w:right w:val="single" w:sz="12" w:space="4" w:color="auto"/>
        </w:pBdr>
        <w:spacing w:line="240" w:lineRule="auto"/>
        <w:rPr>
          <w:rFonts w:ascii="Arial" w:hAnsi="Arial" w:cs="Arial"/>
        </w:rPr>
      </w:pPr>
      <w:r>
        <w:rPr>
          <w:rFonts w:ascii="Arial" w:hAnsi="Arial" w:cs="Arial"/>
          <w:b/>
        </w:rPr>
        <w:t>The F</w:t>
      </w:r>
      <w:r w:rsidRPr="004E2854">
        <w:rPr>
          <w:rFonts w:ascii="Arial" w:hAnsi="Arial" w:cs="Arial"/>
          <w:b/>
        </w:rPr>
        <w:t>inal pledge installment should be received by:  Jan 1</w:t>
      </w:r>
      <w:r w:rsidR="005A2DDE">
        <w:rPr>
          <w:rFonts w:ascii="Arial" w:hAnsi="Arial" w:cs="Arial"/>
          <w:b/>
        </w:rPr>
        <w:t>0</w:t>
      </w:r>
      <w:r w:rsidRPr="004E2854">
        <w:rPr>
          <w:rFonts w:ascii="Arial" w:hAnsi="Arial" w:cs="Arial"/>
          <w:b/>
        </w:rPr>
        <w:t xml:space="preserve">th, </w:t>
      </w:r>
      <w:r w:rsidR="00F301FB">
        <w:rPr>
          <w:rFonts w:ascii="Arial" w:hAnsi="Arial" w:cs="Arial"/>
          <w:b/>
        </w:rPr>
        <w:t>2019</w:t>
      </w:r>
      <w:r w:rsidRPr="004E2854">
        <w:rPr>
          <w:rFonts w:ascii="Arial" w:hAnsi="Arial" w:cs="Arial"/>
          <w:b/>
        </w:rPr>
        <w:t xml:space="preserve"> </w:t>
      </w:r>
    </w:p>
    <w:p w14:paraId="07226151" w14:textId="1D4FB366" w:rsidR="00B807BD" w:rsidRPr="00F301FB" w:rsidRDefault="00B807BD" w:rsidP="00F301FB">
      <w:pPr>
        <w:pBdr>
          <w:top w:val="single" w:sz="12" w:space="1" w:color="auto"/>
          <w:left w:val="single" w:sz="12" w:space="4" w:color="auto"/>
          <w:bottom w:val="single" w:sz="12" w:space="1" w:color="auto"/>
          <w:right w:val="single" w:sz="12" w:space="4" w:color="auto"/>
        </w:pBdr>
        <w:spacing w:line="240" w:lineRule="auto"/>
        <w:rPr>
          <w:rFonts w:ascii="Arial" w:hAnsi="Arial" w:cs="Arial"/>
        </w:rPr>
      </w:pPr>
      <w:r w:rsidRPr="004E2854">
        <w:rPr>
          <w:rFonts w:ascii="Arial" w:hAnsi="Arial" w:cs="Arial"/>
        </w:rPr>
        <w:t xml:space="preserve">NOTE:  Installments are </w:t>
      </w:r>
      <w:r w:rsidRPr="004E2854">
        <w:rPr>
          <w:rFonts w:ascii="Arial" w:hAnsi="Arial" w:cs="Arial"/>
          <w:b/>
        </w:rPr>
        <w:t>non-refundable after January 15th</w:t>
      </w:r>
      <w:r w:rsidRPr="004E2854">
        <w:rPr>
          <w:rFonts w:ascii="Arial" w:hAnsi="Arial" w:cs="Arial"/>
        </w:rPr>
        <w:t xml:space="preserve">, as we will be using the funds to begin paying trip costs now.  Large expenses will be paid long before our travel </w:t>
      </w:r>
      <w:r w:rsidR="005A2DDE" w:rsidRPr="004E2854">
        <w:rPr>
          <w:rFonts w:ascii="Arial" w:hAnsi="Arial" w:cs="Arial"/>
        </w:rPr>
        <w:t>date and</w:t>
      </w:r>
      <w:r w:rsidRPr="004E2854">
        <w:rPr>
          <w:rFonts w:ascii="Arial" w:hAnsi="Arial" w:cs="Arial"/>
        </w:rPr>
        <w:t xml:space="preserve"> will not change even if a student </w:t>
      </w:r>
      <w:proofErr w:type="gramStart"/>
      <w:r w:rsidRPr="004E2854">
        <w:rPr>
          <w:rFonts w:ascii="Arial" w:hAnsi="Arial" w:cs="Arial"/>
        </w:rPr>
        <w:t>cancels</w:t>
      </w:r>
      <w:proofErr w:type="gramEnd"/>
      <w:r w:rsidRPr="004E2854">
        <w:rPr>
          <w:rFonts w:ascii="Arial" w:hAnsi="Arial" w:cs="Arial"/>
        </w:rPr>
        <w:t xml:space="preserve">. Therefore, we can’t guarantee that we will have funds to reimburse those who cancel after signing up for the trip. </w:t>
      </w:r>
    </w:p>
    <w:p w14:paraId="4CFC0D88" w14:textId="77777777" w:rsidR="00AD2598" w:rsidRPr="00B807BD" w:rsidRDefault="00AD2598" w:rsidP="00145B6D">
      <w:pPr>
        <w:rPr>
          <w:rFonts w:cstheme="minorHAnsi"/>
          <w:b/>
          <w:sz w:val="24"/>
          <w:szCs w:val="24"/>
        </w:rPr>
      </w:pPr>
      <w:r w:rsidRPr="00B807BD">
        <w:rPr>
          <w:rFonts w:cstheme="minorHAnsi"/>
          <w:b/>
          <w:sz w:val="24"/>
          <w:szCs w:val="24"/>
        </w:rPr>
        <w:t>Fundraising</w:t>
      </w:r>
    </w:p>
    <w:p w14:paraId="0DBBDCAE" w14:textId="5CA857C2" w:rsidR="00233D0F" w:rsidRPr="00B807BD" w:rsidRDefault="00233D0F" w:rsidP="005A2DDE">
      <w:pPr>
        <w:rPr>
          <w:rFonts w:cstheme="minorHAnsi"/>
          <w:sz w:val="24"/>
          <w:szCs w:val="24"/>
        </w:rPr>
      </w:pPr>
      <w:r w:rsidRPr="00B807BD">
        <w:rPr>
          <w:rFonts w:cstheme="minorHAnsi"/>
          <w:sz w:val="24"/>
          <w:szCs w:val="24"/>
        </w:rPr>
        <w:t xml:space="preserve">There are several fundraisers that </w:t>
      </w:r>
      <w:r w:rsidR="00102358">
        <w:rPr>
          <w:rFonts w:cstheme="minorHAnsi"/>
          <w:sz w:val="24"/>
          <w:szCs w:val="24"/>
        </w:rPr>
        <w:t>we must do</w:t>
      </w:r>
      <w:r w:rsidRPr="00B807BD">
        <w:rPr>
          <w:rFonts w:cstheme="minorHAnsi"/>
          <w:sz w:val="24"/>
          <w:szCs w:val="24"/>
        </w:rPr>
        <w:t xml:space="preserve"> </w:t>
      </w:r>
      <w:r w:rsidR="00102358">
        <w:rPr>
          <w:rFonts w:cstheme="minorHAnsi"/>
          <w:sz w:val="24"/>
          <w:szCs w:val="24"/>
        </w:rPr>
        <w:t>during the</w:t>
      </w:r>
      <w:r w:rsidRPr="00B807BD">
        <w:rPr>
          <w:rFonts w:cstheme="minorHAnsi"/>
          <w:sz w:val="24"/>
          <w:szCs w:val="24"/>
        </w:rPr>
        <w:t xml:space="preserve"> year to support </w:t>
      </w:r>
      <w:proofErr w:type="gramStart"/>
      <w:r w:rsidR="00162B4F">
        <w:rPr>
          <w:rFonts w:cstheme="minorHAnsi"/>
          <w:sz w:val="24"/>
          <w:szCs w:val="24"/>
        </w:rPr>
        <w:t>ALL</w:t>
      </w:r>
      <w:r w:rsidRPr="00B807BD">
        <w:rPr>
          <w:rFonts w:cstheme="minorHAnsi"/>
          <w:sz w:val="24"/>
          <w:szCs w:val="24"/>
        </w:rPr>
        <w:t xml:space="preserve"> of</w:t>
      </w:r>
      <w:proofErr w:type="gramEnd"/>
      <w:r w:rsidRPr="00B807BD">
        <w:rPr>
          <w:rFonts w:cstheme="minorHAnsi"/>
          <w:sz w:val="24"/>
          <w:szCs w:val="24"/>
        </w:rPr>
        <w:t xml:space="preserve"> </w:t>
      </w:r>
      <w:r w:rsidR="00162B4F">
        <w:rPr>
          <w:rFonts w:cstheme="minorHAnsi"/>
          <w:sz w:val="24"/>
          <w:szCs w:val="24"/>
        </w:rPr>
        <w:t xml:space="preserve">the </w:t>
      </w:r>
      <w:r w:rsidRPr="00B807BD">
        <w:rPr>
          <w:rFonts w:cstheme="minorHAnsi"/>
          <w:sz w:val="24"/>
          <w:szCs w:val="24"/>
        </w:rPr>
        <w:t>band</w:t>
      </w:r>
      <w:r w:rsidR="00162B4F">
        <w:rPr>
          <w:rFonts w:cstheme="minorHAnsi"/>
          <w:sz w:val="24"/>
          <w:szCs w:val="24"/>
        </w:rPr>
        <w:t>s’</w:t>
      </w:r>
      <w:r w:rsidRPr="00B807BD">
        <w:rPr>
          <w:rFonts w:cstheme="minorHAnsi"/>
          <w:sz w:val="24"/>
          <w:szCs w:val="24"/>
        </w:rPr>
        <w:t xml:space="preserve"> activitie</w:t>
      </w:r>
      <w:r w:rsidR="00102358">
        <w:rPr>
          <w:rFonts w:cstheme="minorHAnsi"/>
          <w:sz w:val="24"/>
          <w:szCs w:val="24"/>
        </w:rPr>
        <w:t>s</w:t>
      </w:r>
      <w:r w:rsidRPr="00B807BD">
        <w:rPr>
          <w:rFonts w:cstheme="minorHAnsi"/>
          <w:sz w:val="24"/>
          <w:szCs w:val="24"/>
        </w:rPr>
        <w:t xml:space="preserve">, including contributing funds for trips.  </w:t>
      </w:r>
      <w:r w:rsidR="00B81A90">
        <w:rPr>
          <w:rFonts w:cstheme="minorHAnsi"/>
          <w:sz w:val="24"/>
          <w:szCs w:val="24"/>
        </w:rPr>
        <w:t xml:space="preserve">We need EVERYONE to participate!  </w:t>
      </w:r>
      <w:r w:rsidRPr="00B807BD">
        <w:rPr>
          <w:rFonts w:cstheme="minorHAnsi"/>
          <w:sz w:val="24"/>
          <w:szCs w:val="24"/>
        </w:rPr>
        <w:t xml:space="preserve">The largest </w:t>
      </w:r>
      <w:r w:rsidR="00B81A90">
        <w:rPr>
          <w:rFonts w:cstheme="minorHAnsi"/>
          <w:sz w:val="24"/>
          <w:szCs w:val="24"/>
        </w:rPr>
        <w:t xml:space="preserve">fundraisers </w:t>
      </w:r>
      <w:r w:rsidR="00377696">
        <w:rPr>
          <w:rFonts w:cstheme="minorHAnsi"/>
          <w:sz w:val="24"/>
          <w:szCs w:val="24"/>
        </w:rPr>
        <w:t>are</w:t>
      </w:r>
      <w:r w:rsidRPr="00B807BD">
        <w:rPr>
          <w:rFonts w:cstheme="minorHAnsi"/>
          <w:sz w:val="24"/>
          <w:szCs w:val="24"/>
        </w:rPr>
        <w:t xml:space="preserve"> Coconut Grove, Direct Donations from parents</w:t>
      </w:r>
      <w:r w:rsidR="00102358">
        <w:rPr>
          <w:rFonts w:cstheme="minorHAnsi"/>
          <w:sz w:val="24"/>
          <w:szCs w:val="24"/>
        </w:rPr>
        <w:t>, and the Tea Party letter campaign.</w:t>
      </w:r>
      <w:r w:rsidRPr="00B807BD">
        <w:rPr>
          <w:rFonts w:cstheme="minorHAnsi"/>
          <w:sz w:val="24"/>
          <w:szCs w:val="24"/>
        </w:rPr>
        <w:t xml:space="preserve">  </w:t>
      </w:r>
      <w:r w:rsidR="005A2DDE">
        <w:rPr>
          <w:rFonts w:cstheme="minorHAnsi"/>
          <w:sz w:val="24"/>
          <w:szCs w:val="24"/>
        </w:rPr>
        <w:t xml:space="preserve">Please see the attached handout on Fundraisers, and contact Cynthia Kerner after the meeting, or by email </w:t>
      </w:r>
      <w:hyperlink r:id="rId5" w:history="1">
        <w:r w:rsidR="005A2DDE" w:rsidRPr="00C07FBD">
          <w:rPr>
            <w:rStyle w:val="Hyperlink"/>
            <w:rFonts w:cstheme="minorHAnsi"/>
            <w:sz w:val="24"/>
            <w:szCs w:val="24"/>
          </w:rPr>
          <w:t>cjkerner@sbcglobal.net</w:t>
        </w:r>
      </w:hyperlink>
      <w:r w:rsidR="005A2DDE">
        <w:rPr>
          <w:rFonts w:cstheme="minorHAnsi"/>
          <w:sz w:val="24"/>
          <w:szCs w:val="24"/>
        </w:rPr>
        <w:t>, or 530-400-7598</w:t>
      </w:r>
    </w:p>
    <w:p w14:paraId="7B0DADE3" w14:textId="77777777" w:rsidR="00B807BD" w:rsidRPr="00B807BD" w:rsidRDefault="00B807BD" w:rsidP="00B807BD">
      <w:pPr>
        <w:spacing w:after="0" w:line="240" w:lineRule="auto"/>
        <w:rPr>
          <w:rFonts w:cstheme="minorHAnsi"/>
          <w:sz w:val="24"/>
          <w:szCs w:val="24"/>
        </w:rPr>
      </w:pPr>
      <w:r w:rsidRPr="00B807BD">
        <w:rPr>
          <w:rFonts w:cstheme="minorHAnsi"/>
          <w:b/>
          <w:sz w:val="24"/>
          <w:szCs w:val="24"/>
          <w:u w:val="single"/>
        </w:rPr>
        <w:t>Chaperones</w:t>
      </w:r>
      <w:r w:rsidRPr="00B807BD">
        <w:rPr>
          <w:rFonts w:cstheme="minorHAnsi"/>
          <w:sz w:val="24"/>
          <w:szCs w:val="24"/>
        </w:rPr>
        <w:t xml:space="preserve">  </w:t>
      </w:r>
    </w:p>
    <w:p w14:paraId="40375036" w14:textId="7FBC65EB" w:rsidR="00233D0F" w:rsidRPr="00B807BD" w:rsidRDefault="00B807BD" w:rsidP="005A2DDE">
      <w:pPr>
        <w:spacing w:after="0" w:line="240" w:lineRule="auto"/>
        <w:rPr>
          <w:rFonts w:cstheme="minorHAnsi"/>
          <w:sz w:val="24"/>
          <w:szCs w:val="24"/>
        </w:rPr>
      </w:pPr>
      <w:r w:rsidRPr="00B807BD">
        <w:rPr>
          <w:rFonts w:cstheme="minorHAnsi"/>
          <w:sz w:val="24"/>
          <w:szCs w:val="24"/>
        </w:rPr>
        <w:t>Yes, we need them.  If you are interested in chaperoning the trip, please indicat</w:t>
      </w:r>
      <w:r>
        <w:rPr>
          <w:rFonts w:cstheme="minorHAnsi"/>
          <w:sz w:val="24"/>
          <w:szCs w:val="24"/>
        </w:rPr>
        <w:t xml:space="preserve">e this on the registration form.  The $850 estimated cost of the trip is based on </w:t>
      </w:r>
      <w:r w:rsidR="00102358">
        <w:rPr>
          <w:rFonts w:cstheme="minorHAnsi"/>
          <w:sz w:val="24"/>
          <w:szCs w:val="24"/>
        </w:rPr>
        <w:t>quad</w:t>
      </w:r>
      <w:r>
        <w:rPr>
          <w:rFonts w:cstheme="minorHAnsi"/>
          <w:sz w:val="24"/>
          <w:szCs w:val="24"/>
        </w:rPr>
        <w:t xml:space="preserve"> rooms.  Triple, double and single rooms will cost more</w:t>
      </w:r>
      <w:r w:rsidR="005A2DDE">
        <w:rPr>
          <w:rFonts w:cstheme="minorHAnsi"/>
          <w:sz w:val="24"/>
          <w:szCs w:val="24"/>
        </w:rPr>
        <w:t>, so</w:t>
      </w:r>
      <w:r>
        <w:rPr>
          <w:rFonts w:cstheme="minorHAnsi"/>
          <w:sz w:val="24"/>
          <w:szCs w:val="24"/>
        </w:rPr>
        <w:t xml:space="preserve"> plan accordingly to pay for it.  Those costs will be determined once rooms have been booked. </w:t>
      </w:r>
      <w:r w:rsidRPr="00B807BD">
        <w:rPr>
          <w:rFonts w:cstheme="minorHAnsi"/>
          <w:sz w:val="24"/>
          <w:szCs w:val="24"/>
        </w:rPr>
        <w:t xml:space="preserve"> </w:t>
      </w:r>
    </w:p>
    <w:p w14:paraId="250CEBCE" w14:textId="77777777" w:rsidR="00E63DB0" w:rsidRPr="00B807BD" w:rsidRDefault="00E63DB0" w:rsidP="00145B6D">
      <w:pPr>
        <w:rPr>
          <w:rFonts w:cstheme="minorHAnsi"/>
          <w:sz w:val="24"/>
          <w:szCs w:val="24"/>
        </w:rPr>
      </w:pPr>
      <w:r w:rsidRPr="00B807BD">
        <w:rPr>
          <w:rFonts w:cstheme="minorHAnsi"/>
          <w:sz w:val="24"/>
          <w:szCs w:val="24"/>
        </w:rPr>
        <w:t>Contacts</w:t>
      </w:r>
    </w:p>
    <w:p w14:paraId="1B404A38" w14:textId="27C3AD61" w:rsidR="005A2DDE" w:rsidRPr="005B0AA4" w:rsidRDefault="0031502F" w:rsidP="00145B6D">
      <w:pPr>
        <w:rPr>
          <w:rFonts w:ascii="Calibri" w:hAnsi="Calibri" w:cs="Calibri"/>
          <w:sz w:val="24"/>
          <w:szCs w:val="24"/>
        </w:rPr>
      </w:pPr>
      <w:r>
        <w:rPr>
          <w:rFonts w:cstheme="minorHAnsi"/>
          <w:sz w:val="24"/>
          <w:szCs w:val="24"/>
        </w:rPr>
        <w:t xml:space="preserve">Trip leader:  Sue Hussey   </w:t>
      </w:r>
      <w:r>
        <w:rPr>
          <w:rFonts w:cstheme="minorHAnsi"/>
          <w:sz w:val="24"/>
          <w:szCs w:val="24"/>
        </w:rPr>
        <w:tab/>
      </w:r>
      <w:hyperlink r:id="rId6" w:history="1">
        <w:r w:rsidRPr="00C07FBD">
          <w:rPr>
            <w:rStyle w:val="Hyperlink"/>
            <w:rFonts w:cstheme="minorHAnsi"/>
            <w:sz w:val="24"/>
            <w:szCs w:val="24"/>
          </w:rPr>
          <w:t>smhuss@gmail.com</w:t>
        </w:r>
      </w:hyperlink>
      <w:r>
        <w:rPr>
          <w:rFonts w:cstheme="minorHAnsi"/>
          <w:sz w:val="24"/>
          <w:szCs w:val="24"/>
        </w:rPr>
        <w:t xml:space="preserve">   </w:t>
      </w:r>
      <w:r>
        <w:rPr>
          <w:rFonts w:cstheme="minorHAnsi"/>
          <w:sz w:val="24"/>
          <w:szCs w:val="24"/>
        </w:rPr>
        <w:tab/>
      </w:r>
      <w:r>
        <w:rPr>
          <w:rFonts w:cstheme="minorHAnsi"/>
          <w:sz w:val="24"/>
          <w:szCs w:val="24"/>
        </w:rPr>
        <w:tab/>
      </w:r>
      <w:r w:rsidR="00466104" w:rsidRPr="005B0AA4">
        <w:rPr>
          <w:rFonts w:ascii="Calibri" w:hAnsi="Calibri" w:cs="Calibri"/>
          <w:color w:val="000000"/>
          <w:sz w:val="24"/>
          <w:szCs w:val="24"/>
          <w:shd w:val="clear" w:color="auto" w:fill="FFFFFF"/>
        </w:rPr>
        <w:t>530-400-3100</w:t>
      </w:r>
      <w:bookmarkStart w:id="0" w:name="_GoBack"/>
      <w:bookmarkEnd w:id="0"/>
    </w:p>
    <w:p w14:paraId="7BBEFC8C" w14:textId="29E314C7" w:rsidR="00E63DB0" w:rsidRDefault="0031502F" w:rsidP="00145B6D">
      <w:pPr>
        <w:rPr>
          <w:rFonts w:cstheme="minorHAnsi"/>
          <w:sz w:val="24"/>
          <w:szCs w:val="24"/>
        </w:rPr>
      </w:pPr>
      <w:r>
        <w:rPr>
          <w:rFonts w:cstheme="minorHAnsi"/>
          <w:sz w:val="24"/>
          <w:szCs w:val="24"/>
        </w:rPr>
        <w:t xml:space="preserve">BB President: </w:t>
      </w:r>
      <w:r w:rsidR="00E63DB0" w:rsidRPr="00B807BD">
        <w:rPr>
          <w:rFonts w:cstheme="minorHAnsi"/>
          <w:sz w:val="24"/>
          <w:szCs w:val="24"/>
        </w:rPr>
        <w:t>Rob Kerner</w:t>
      </w:r>
      <w:r w:rsidR="00E63DB0" w:rsidRPr="00B807BD">
        <w:rPr>
          <w:rFonts w:cstheme="minorHAnsi"/>
          <w:sz w:val="24"/>
          <w:szCs w:val="24"/>
        </w:rPr>
        <w:tab/>
      </w:r>
      <w:hyperlink r:id="rId7" w:history="1">
        <w:r w:rsidRPr="00C07FBD">
          <w:rPr>
            <w:rStyle w:val="Hyperlink"/>
            <w:rFonts w:cstheme="minorHAnsi"/>
            <w:sz w:val="24"/>
            <w:szCs w:val="24"/>
          </w:rPr>
          <w:t>rvkerner@ucdavis.edu</w:t>
        </w:r>
      </w:hyperlink>
      <w:r w:rsidR="00E63DB0" w:rsidRPr="00B807BD">
        <w:rPr>
          <w:rFonts w:cstheme="minorHAnsi"/>
          <w:sz w:val="24"/>
          <w:szCs w:val="24"/>
        </w:rPr>
        <w:t xml:space="preserve"> </w:t>
      </w:r>
      <w:r>
        <w:rPr>
          <w:rFonts w:cstheme="minorHAnsi"/>
          <w:sz w:val="24"/>
          <w:szCs w:val="24"/>
        </w:rPr>
        <w:tab/>
      </w:r>
      <w:r w:rsidR="00E63DB0" w:rsidRPr="00B807BD">
        <w:rPr>
          <w:rFonts w:cstheme="minorHAnsi"/>
          <w:sz w:val="24"/>
          <w:szCs w:val="24"/>
        </w:rPr>
        <w:t>530-750-0437</w:t>
      </w:r>
    </w:p>
    <w:p w14:paraId="07A0DB3B" w14:textId="7E21172A" w:rsidR="000C4FAC" w:rsidRPr="00C6274B" w:rsidRDefault="00C6274B" w:rsidP="00C6274B">
      <w:pPr>
        <w:shd w:val="clear" w:color="auto" w:fill="FFFFFF"/>
        <w:rPr>
          <w:rFonts w:ascii="Segoe UI" w:hAnsi="Segoe UI" w:cs="Segoe UI"/>
          <w:color w:val="000000"/>
          <w:sz w:val="20"/>
          <w:szCs w:val="20"/>
        </w:rPr>
      </w:pPr>
      <w:r>
        <w:rPr>
          <w:rFonts w:cstheme="minorHAnsi"/>
          <w:sz w:val="24"/>
          <w:szCs w:val="24"/>
        </w:rPr>
        <w:t>Trip “Budget Czar”: Tracy Louie</w:t>
      </w:r>
      <w:r>
        <w:rPr>
          <w:rFonts w:cstheme="minorHAnsi"/>
          <w:sz w:val="24"/>
          <w:szCs w:val="24"/>
        </w:rPr>
        <w:tab/>
      </w:r>
      <w:hyperlink r:id="rId8" w:history="1">
        <w:r w:rsidRPr="00C07FBD">
          <w:rPr>
            <w:rStyle w:val="Hyperlink"/>
            <w:rFonts w:cstheme="minorHAnsi"/>
            <w:sz w:val="24"/>
            <w:szCs w:val="24"/>
          </w:rPr>
          <w:t>tlouiewong@yahoo.com</w:t>
        </w:r>
      </w:hyperlink>
      <w:r>
        <w:rPr>
          <w:rFonts w:cstheme="minorHAnsi"/>
          <w:sz w:val="24"/>
          <w:szCs w:val="24"/>
        </w:rPr>
        <w:tab/>
        <w:t>530-219-9582</w:t>
      </w:r>
    </w:p>
    <w:p w14:paraId="1C99105A" w14:textId="11D7C74F" w:rsidR="0031502F" w:rsidRPr="00B807BD" w:rsidRDefault="0031502F" w:rsidP="00145B6D">
      <w:pPr>
        <w:rPr>
          <w:rFonts w:cstheme="minorHAnsi"/>
          <w:sz w:val="24"/>
          <w:szCs w:val="24"/>
        </w:rPr>
      </w:pPr>
      <w:r>
        <w:rPr>
          <w:rFonts w:cstheme="minorHAnsi"/>
          <w:sz w:val="24"/>
          <w:szCs w:val="24"/>
        </w:rPr>
        <w:t>Fundraising: Cynthia Kerner</w:t>
      </w:r>
      <w:r>
        <w:rPr>
          <w:rFonts w:cstheme="minorHAnsi"/>
          <w:sz w:val="24"/>
          <w:szCs w:val="24"/>
        </w:rPr>
        <w:tab/>
      </w:r>
      <w:hyperlink r:id="rId9" w:history="1">
        <w:r w:rsidRPr="00C07FBD">
          <w:rPr>
            <w:rStyle w:val="Hyperlink"/>
            <w:rFonts w:cstheme="minorHAnsi"/>
            <w:sz w:val="24"/>
            <w:szCs w:val="24"/>
          </w:rPr>
          <w:t>cjkerner@sbcglobal.net</w:t>
        </w:r>
      </w:hyperlink>
      <w:r>
        <w:rPr>
          <w:rFonts w:cstheme="minorHAnsi"/>
          <w:sz w:val="24"/>
          <w:szCs w:val="24"/>
        </w:rPr>
        <w:tab/>
        <w:t>530-400-7598</w:t>
      </w:r>
      <w:r w:rsidR="00F72BF4">
        <w:rPr>
          <w:rFonts w:cstheme="minorHAnsi"/>
          <w:sz w:val="24"/>
          <w:szCs w:val="24"/>
        </w:rPr>
        <w:t xml:space="preserve"> </w:t>
      </w:r>
      <w:r w:rsidR="002B7CAF">
        <w:rPr>
          <w:rFonts w:cstheme="minorHAnsi"/>
          <w:sz w:val="24"/>
          <w:szCs w:val="24"/>
        </w:rPr>
        <w:t xml:space="preserve"> </w:t>
      </w:r>
    </w:p>
    <w:tbl>
      <w:tblPr>
        <w:tblW w:w="1560" w:type="dxa"/>
        <w:tblCellMar>
          <w:left w:w="0" w:type="dxa"/>
          <w:right w:w="0" w:type="dxa"/>
        </w:tblCellMar>
        <w:tblLook w:val="04A0" w:firstRow="1" w:lastRow="0" w:firstColumn="1" w:lastColumn="0" w:noHBand="0" w:noVBand="1"/>
      </w:tblPr>
      <w:tblGrid>
        <w:gridCol w:w="1560"/>
      </w:tblGrid>
      <w:tr w:rsidR="005A2DDE" w:rsidRPr="00B807BD" w14:paraId="22423BBB" w14:textId="77777777" w:rsidTr="005A2DDE">
        <w:trPr>
          <w:trHeight w:val="290"/>
        </w:trPr>
        <w:tc>
          <w:tcPr>
            <w:tcW w:w="1560" w:type="dxa"/>
            <w:tcBorders>
              <w:top w:val="nil"/>
              <w:left w:val="nil"/>
              <w:bottom w:val="nil"/>
              <w:right w:val="nil"/>
            </w:tcBorders>
            <w:noWrap/>
            <w:tcMar>
              <w:top w:w="15" w:type="dxa"/>
              <w:left w:w="15" w:type="dxa"/>
              <w:bottom w:w="0" w:type="dxa"/>
              <w:right w:w="15" w:type="dxa"/>
            </w:tcMar>
            <w:vAlign w:val="bottom"/>
            <w:hideMark/>
          </w:tcPr>
          <w:p w14:paraId="66A35008" w14:textId="77777777" w:rsidR="005A2DDE" w:rsidRPr="00B807BD" w:rsidRDefault="005A2DDE">
            <w:pPr>
              <w:rPr>
                <w:rFonts w:cstheme="minorHAnsi"/>
                <w:color w:val="000000"/>
                <w:sz w:val="24"/>
                <w:szCs w:val="24"/>
              </w:rPr>
            </w:pPr>
          </w:p>
        </w:tc>
      </w:tr>
    </w:tbl>
    <w:p w14:paraId="57349B90" w14:textId="77777777" w:rsidR="003921E3" w:rsidRPr="00B807BD" w:rsidRDefault="003921E3" w:rsidP="003921E3">
      <w:pPr>
        <w:rPr>
          <w:rFonts w:cstheme="minorHAnsi"/>
          <w:b/>
          <w:sz w:val="24"/>
          <w:szCs w:val="24"/>
        </w:rPr>
      </w:pPr>
    </w:p>
    <w:sectPr w:rsidR="003921E3" w:rsidRPr="00B807BD" w:rsidSect="005A2D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F0312"/>
    <w:multiLevelType w:val="hybridMultilevel"/>
    <w:tmpl w:val="DD74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1E3"/>
    <w:rsid w:val="000C4FAC"/>
    <w:rsid w:val="00102358"/>
    <w:rsid w:val="0014199F"/>
    <w:rsid w:val="00145B6D"/>
    <w:rsid w:val="00162B4F"/>
    <w:rsid w:val="00233D0F"/>
    <w:rsid w:val="002B7CAF"/>
    <w:rsid w:val="0031502F"/>
    <w:rsid w:val="00377696"/>
    <w:rsid w:val="003921E3"/>
    <w:rsid w:val="00403130"/>
    <w:rsid w:val="00466104"/>
    <w:rsid w:val="005A2DDE"/>
    <w:rsid w:val="005B0AA4"/>
    <w:rsid w:val="007C07D7"/>
    <w:rsid w:val="00816904"/>
    <w:rsid w:val="00AD2598"/>
    <w:rsid w:val="00B807BD"/>
    <w:rsid w:val="00B81A90"/>
    <w:rsid w:val="00C6274B"/>
    <w:rsid w:val="00C82C3B"/>
    <w:rsid w:val="00E63DB0"/>
    <w:rsid w:val="00F301FB"/>
    <w:rsid w:val="00F7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A6D1"/>
  <w15:chartTrackingRefBased/>
  <w15:docId w15:val="{A7A0744C-5E58-4896-B57E-0610E17B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21E3"/>
    <w:rPr>
      <w:b/>
      <w:bCs/>
    </w:rPr>
  </w:style>
  <w:style w:type="paragraph" w:styleId="ListParagraph">
    <w:name w:val="List Paragraph"/>
    <w:basedOn w:val="Normal"/>
    <w:uiPriority w:val="34"/>
    <w:qFormat/>
    <w:rsid w:val="00145B6D"/>
    <w:pPr>
      <w:ind w:left="720"/>
      <w:contextualSpacing/>
    </w:pPr>
  </w:style>
  <w:style w:type="character" w:styleId="Hyperlink">
    <w:name w:val="Hyperlink"/>
    <w:basedOn w:val="DefaultParagraphFont"/>
    <w:uiPriority w:val="99"/>
    <w:unhideWhenUsed/>
    <w:rsid w:val="00233D0F"/>
    <w:rPr>
      <w:color w:val="0563C1" w:themeColor="hyperlink"/>
      <w:u w:val="single"/>
    </w:rPr>
  </w:style>
  <w:style w:type="character" w:styleId="UnresolvedMention">
    <w:name w:val="Unresolved Mention"/>
    <w:basedOn w:val="DefaultParagraphFont"/>
    <w:uiPriority w:val="99"/>
    <w:semiHidden/>
    <w:unhideWhenUsed/>
    <w:rsid w:val="00233D0F"/>
    <w:rPr>
      <w:color w:val="605E5C"/>
      <w:shd w:val="clear" w:color="auto" w:fill="E1DFDD"/>
    </w:rPr>
  </w:style>
  <w:style w:type="character" w:customStyle="1" w:styleId="apple-converted-space">
    <w:name w:val="apple-converted-space"/>
    <w:basedOn w:val="DefaultParagraphFont"/>
    <w:rsid w:val="00E63DB0"/>
  </w:style>
  <w:style w:type="paragraph" w:styleId="NormalWeb">
    <w:name w:val="Normal (Web)"/>
    <w:basedOn w:val="Normal"/>
    <w:uiPriority w:val="99"/>
    <w:unhideWhenUsed/>
    <w:rsid w:val="005A2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apple-style-span">
    <w:name w:val="ecxapple-style-span"/>
    <w:basedOn w:val="DefaultParagraphFont"/>
    <w:rsid w:val="005A2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41912">
      <w:bodyDiv w:val="1"/>
      <w:marLeft w:val="0"/>
      <w:marRight w:val="0"/>
      <w:marTop w:val="0"/>
      <w:marBottom w:val="0"/>
      <w:divBdr>
        <w:top w:val="none" w:sz="0" w:space="0" w:color="auto"/>
        <w:left w:val="none" w:sz="0" w:space="0" w:color="auto"/>
        <w:bottom w:val="none" w:sz="0" w:space="0" w:color="auto"/>
        <w:right w:val="none" w:sz="0" w:space="0" w:color="auto"/>
      </w:divBdr>
    </w:div>
    <w:div w:id="2071464118">
      <w:bodyDiv w:val="1"/>
      <w:marLeft w:val="0"/>
      <w:marRight w:val="0"/>
      <w:marTop w:val="0"/>
      <w:marBottom w:val="0"/>
      <w:divBdr>
        <w:top w:val="none" w:sz="0" w:space="0" w:color="auto"/>
        <w:left w:val="none" w:sz="0" w:space="0" w:color="auto"/>
        <w:bottom w:val="none" w:sz="0" w:space="0" w:color="auto"/>
        <w:right w:val="none" w:sz="0" w:space="0" w:color="auto"/>
      </w:divBdr>
      <w:divsChild>
        <w:div w:id="1091052134">
          <w:marLeft w:val="0"/>
          <w:marRight w:val="0"/>
          <w:marTop w:val="0"/>
          <w:marBottom w:val="0"/>
          <w:divBdr>
            <w:top w:val="none" w:sz="0" w:space="0" w:color="auto"/>
            <w:left w:val="none" w:sz="0" w:space="0" w:color="auto"/>
            <w:bottom w:val="none" w:sz="0" w:space="0" w:color="auto"/>
            <w:right w:val="none" w:sz="0" w:space="0" w:color="auto"/>
          </w:divBdr>
        </w:div>
        <w:div w:id="943222143">
          <w:marLeft w:val="0"/>
          <w:marRight w:val="0"/>
          <w:marTop w:val="0"/>
          <w:marBottom w:val="0"/>
          <w:divBdr>
            <w:top w:val="none" w:sz="0" w:space="0" w:color="auto"/>
            <w:left w:val="none" w:sz="0" w:space="0" w:color="auto"/>
            <w:bottom w:val="none" w:sz="0" w:space="0" w:color="auto"/>
            <w:right w:val="none" w:sz="0" w:space="0" w:color="auto"/>
          </w:divBdr>
        </w:div>
        <w:div w:id="148689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ouiewong@yahoo.com" TargetMode="External"/><Relationship Id="rId3" Type="http://schemas.openxmlformats.org/officeDocument/2006/relationships/settings" Target="settings.xml"/><Relationship Id="rId7" Type="http://schemas.openxmlformats.org/officeDocument/2006/relationships/hyperlink" Target="mailto:rvkerner@ucdav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huss@gmail.com" TargetMode="External"/><Relationship Id="rId11" Type="http://schemas.openxmlformats.org/officeDocument/2006/relationships/theme" Target="theme/theme1.xml"/><Relationship Id="rId5" Type="http://schemas.openxmlformats.org/officeDocument/2006/relationships/hyperlink" Target="mailto:cjkerner@sbcglobal.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jkerner@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Kerner</dc:creator>
  <cp:keywords/>
  <dc:description/>
  <cp:lastModifiedBy>Rob Kerner</cp:lastModifiedBy>
  <cp:revision>5</cp:revision>
  <dcterms:created xsi:type="dcterms:W3CDTF">2018-09-23T17:54:00Z</dcterms:created>
  <dcterms:modified xsi:type="dcterms:W3CDTF">2018-09-24T19:21:00Z</dcterms:modified>
</cp:coreProperties>
</file>