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1406EA" w:rsidP="00531EBD">
      <w:pPr>
        <w:spacing w:after="0" w:line="240" w:lineRule="auto"/>
        <w:jc w:val="center"/>
        <w:rPr>
          <w:rFonts w:eastAsia="Calibri"/>
        </w:rPr>
      </w:pPr>
      <w:r>
        <w:rPr>
          <w:rFonts w:eastAsia="Calibri"/>
        </w:rPr>
        <w:t>Fri</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D56B90">
        <w:rPr>
          <w:rFonts w:eastAsia="Calibri"/>
        </w:rPr>
        <w:t>2</w:t>
      </w:r>
      <w:r>
        <w:rPr>
          <w:rFonts w:eastAsia="Calibri"/>
        </w:rPr>
        <w:t>4</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1406EA" w:rsidRDefault="00382891" w:rsidP="001406EA">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1406EA" w:rsidRPr="001406EA">
        <w:rPr>
          <w:rFonts w:asciiTheme="minorHAnsi" w:hAnsiTheme="minorHAnsi" w:cstheme="minorHAnsi"/>
          <w:sz w:val="22"/>
          <w:szCs w:val="22"/>
        </w:rPr>
        <w:t>2007 - The Virginia General Assembly passed a resolution expressing "profound regret" for the state's role in slavery.</w:t>
      </w:r>
    </w:p>
    <w:p w:rsidR="0069351C" w:rsidRPr="00FE56E8" w:rsidRDefault="0069351C" w:rsidP="00C67288">
      <w:pPr>
        <w:pStyle w:val="NormalWeb"/>
        <w:rPr>
          <w:rFonts w:asciiTheme="minorHAnsi" w:eastAsia="Calibri" w:hAnsiTheme="minorHAnsi" w:cstheme="minorHAnsi"/>
          <w:sz w:val="16"/>
          <w:szCs w:val="16"/>
        </w:rPr>
      </w:pPr>
    </w:p>
    <w:p w:rsidR="00C005A3"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CD0E3C">
        <w:rPr>
          <w:rFonts w:ascii="Calibri" w:eastAsia="Calibri" w:hAnsi="Calibri"/>
          <w:bCs/>
          <w:sz w:val="22"/>
          <w:szCs w:val="22"/>
        </w:rPr>
        <w:t xml:space="preserve">Taqueria Chicken Sandwich w/Salsa and Cajun Fries, Banh Mi Dog w/Cajun Fries, Spicy Pepperoni Pasta w/Garlic Toast  </w:t>
      </w:r>
    </w:p>
    <w:p w:rsidR="001406EA" w:rsidRPr="00910155" w:rsidRDefault="001406EA" w:rsidP="00AB03FF">
      <w:pPr>
        <w:pStyle w:val="NormalWeb"/>
        <w:rPr>
          <w:rFonts w:ascii="Calibri" w:eastAsia="Calibri" w:hAnsi="Calibri"/>
          <w:bCs/>
          <w:sz w:val="16"/>
          <w:szCs w:val="16"/>
        </w:rPr>
      </w:pPr>
    </w:p>
    <w:p w:rsidR="00E96BAB" w:rsidRPr="00E96BAB" w:rsidRDefault="00FE56E8" w:rsidP="00DE6420">
      <w:pPr>
        <w:spacing w:after="0" w:line="240" w:lineRule="auto"/>
        <w:rPr>
          <w:rFonts w:eastAsia="Calibri"/>
        </w:rPr>
      </w:pPr>
      <w:r>
        <w:rPr>
          <w:rFonts w:eastAsia="Calibri"/>
          <w:b/>
          <w:bCs/>
          <w:u w:val="single"/>
        </w:rPr>
        <w:t>TODAY</w:t>
      </w:r>
      <w:r>
        <w:rPr>
          <w:rFonts w:eastAsia="Calibri"/>
          <w:b/>
          <w:bCs/>
        </w:rPr>
        <w:t xml:space="preserve">: </w:t>
      </w:r>
      <w:r w:rsidR="00E96BAB">
        <w:rPr>
          <w:rFonts w:eastAsia="Calibri"/>
        </w:rPr>
        <w:t xml:space="preserve">Hey everyone, it’s National FFA Week! Come out to the quad at lunch </w:t>
      </w:r>
      <w:r w:rsidR="00E96BAB">
        <w:rPr>
          <w:rFonts w:eastAsia="Calibri"/>
          <w:b/>
        </w:rPr>
        <w:t xml:space="preserve">today </w:t>
      </w:r>
      <w:r w:rsidR="00E96BAB">
        <w:rPr>
          <w:rFonts w:eastAsia="Calibri"/>
        </w:rPr>
        <w:t xml:space="preserve">to cheer on Ms. Bruch, the winner of the </w:t>
      </w:r>
      <w:r w:rsidR="00E96BAB" w:rsidRPr="00E96BAB">
        <w:rPr>
          <w:rFonts w:eastAsia="Calibri"/>
          <w:b/>
        </w:rPr>
        <w:t>Kiss the Lamb Fundraiser</w:t>
      </w:r>
      <w:r w:rsidR="00E96BAB">
        <w:rPr>
          <w:rFonts w:eastAsia="Calibri"/>
        </w:rPr>
        <w:t xml:space="preserve">.  Come out </w:t>
      </w:r>
      <w:r w:rsidR="00E96BAB">
        <w:rPr>
          <w:rFonts w:eastAsia="Calibri"/>
        </w:rPr>
        <w:t>to</w:t>
      </w:r>
      <w:r w:rsidR="00E96BAB">
        <w:rPr>
          <w:rFonts w:eastAsia="Calibri"/>
        </w:rPr>
        <w:t xml:space="preserve"> support Davis FFA and see Ms. Bruch kiss a lamb! </w:t>
      </w:r>
    </w:p>
    <w:p w:rsidR="00E96BAB" w:rsidRPr="00E96BAB" w:rsidRDefault="00E96BAB" w:rsidP="00DE6420">
      <w:pPr>
        <w:spacing w:after="0" w:line="240" w:lineRule="auto"/>
        <w:rPr>
          <w:rFonts w:cs="Arial"/>
          <w:sz w:val="16"/>
          <w:szCs w:val="16"/>
        </w:rPr>
      </w:pPr>
    </w:p>
    <w:p w:rsidR="00DE6420" w:rsidRPr="00E202A4" w:rsidRDefault="00E96BAB" w:rsidP="00DE6420">
      <w:pPr>
        <w:spacing w:after="0" w:line="240" w:lineRule="auto"/>
        <w:rPr>
          <w:rFonts w:cs="Arial"/>
        </w:rPr>
      </w:pPr>
      <w:r>
        <w:rPr>
          <w:rFonts w:cs="Arial"/>
        </w:rPr>
        <w:t>C</w:t>
      </w:r>
      <w:r w:rsidR="00DE6420">
        <w:rPr>
          <w:rFonts w:cs="Arial"/>
        </w:rPr>
        <w:t xml:space="preserve">ome to </w:t>
      </w:r>
      <w:r w:rsidR="00DE6420" w:rsidRPr="00E202A4">
        <w:rPr>
          <w:rFonts w:cs="Arial"/>
          <w:b/>
        </w:rPr>
        <w:t>ASU</w:t>
      </w:r>
      <w:r w:rsidR="00DE6420">
        <w:rPr>
          <w:rFonts w:cs="Arial"/>
        </w:rPr>
        <w:t xml:space="preserve"> (Asian Student Union) Friday </w:t>
      </w:r>
      <w:r w:rsidR="00193F47">
        <w:rPr>
          <w:rFonts w:cs="Arial"/>
        </w:rPr>
        <w:t xml:space="preserve">at lunchtime </w:t>
      </w:r>
      <w:r w:rsidR="00DE6420">
        <w:rPr>
          <w:rFonts w:cs="Arial"/>
        </w:rPr>
        <w:t>in Mr. Lee’s room, L-14.  Bring your friends!</w:t>
      </w:r>
    </w:p>
    <w:p w:rsidR="00DE6420" w:rsidRPr="004B041F" w:rsidRDefault="00DE6420" w:rsidP="00DE6420">
      <w:pPr>
        <w:spacing w:after="0" w:line="240" w:lineRule="auto"/>
        <w:rPr>
          <w:rFonts w:cs="Arial"/>
          <w:b/>
          <w:sz w:val="16"/>
          <w:szCs w:val="16"/>
        </w:rPr>
      </w:pPr>
    </w:p>
    <w:p w:rsidR="00964FBF" w:rsidRPr="00DE6420" w:rsidRDefault="00DE6420" w:rsidP="00C005A3">
      <w:pPr>
        <w:spacing w:after="0" w:line="240" w:lineRule="auto"/>
        <w:rPr>
          <w:rFonts w:cs="Arial"/>
        </w:rPr>
      </w:pPr>
      <w:r>
        <w:rPr>
          <w:rFonts w:cs="Arial"/>
        </w:rPr>
        <w:t xml:space="preserve">To be demi-gender is to identify as a certain gender, but not completely.  Do you want to know more and eat some free snacks?  Come to the </w:t>
      </w:r>
      <w:r w:rsidRPr="009C5FA5">
        <w:rPr>
          <w:rFonts w:cs="Arial"/>
          <w:b/>
        </w:rPr>
        <w:t>GSA</w:t>
      </w:r>
      <w:r>
        <w:rPr>
          <w:rFonts w:cs="Arial"/>
        </w:rPr>
        <w:t xml:space="preserve"> meeting this Friday in L-20, Mr. Wheeler’s room above the library. </w:t>
      </w:r>
    </w:p>
    <w:p w:rsidR="00CD0E3C" w:rsidRPr="00CD0E3C" w:rsidRDefault="00CD0E3C" w:rsidP="00C005A3">
      <w:pPr>
        <w:spacing w:after="0" w:line="240" w:lineRule="auto"/>
        <w:rPr>
          <w:rFonts w:eastAsia="Calibri"/>
          <w:b/>
          <w:sz w:val="16"/>
          <w:szCs w:val="16"/>
          <w:u w:val="single"/>
        </w:rPr>
      </w:pPr>
    </w:p>
    <w:p w:rsidR="00DE6420" w:rsidRPr="00DE6420" w:rsidRDefault="006F2F5E" w:rsidP="00DE6420">
      <w:pPr>
        <w:spacing w:after="0" w:line="240" w:lineRule="auto"/>
      </w:pPr>
      <w:r w:rsidRPr="00BD1B56">
        <w:rPr>
          <w:b/>
          <w:u w:val="single"/>
        </w:rPr>
        <w:t>ATHLETICS</w:t>
      </w:r>
      <w:r w:rsidR="00156899">
        <w:rPr>
          <w:b/>
        </w:rPr>
        <w:t xml:space="preserve">: </w:t>
      </w:r>
      <w:r w:rsidR="00DE6420" w:rsidRPr="00DE6420">
        <w:t>Girl</w:t>
      </w:r>
      <w:r w:rsidR="00DE6420">
        <w:t xml:space="preserve">s Varsity Soccer playoff game vs. Oakridge 6:30 </w:t>
      </w:r>
    </w:p>
    <w:p w:rsidR="00DE6420" w:rsidRPr="00DE6420" w:rsidRDefault="00DE6420" w:rsidP="00DE6420">
      <w:pPr>
        <w:spacing w:after="0" w:line="240" w:lineRule="auto"/>
      </w:pPr>
      <w:r w:rsidRPr="00DE6420">
        <w:t xml:space="preserve">Wrestling Masters Tournament – TBA                                                   </w:t>
      </w:r>
      <w:r>
        <w:t xml:space="preserve">                 </w:t>
      </w:r>
      <w:r w:rsidR="00CF0CEF">
        <w:t xml:space="preserve"> </w:t>
      </w:r>
      <w:r>
        <w:t xml:space="preserve"> </w:t>
      </w:r>
      <w:r w:rsidR="006D3CAA">
        <w:tab/>
      </w:r>
      <w:r w:rsidR="00193F47">
        <w:t xml:space="preserve"> </w:t>
      </w:r>
      <w:r w:rsidR="006D3CAA">
        <w:t>d</w:t>
      </w:r>
      <w:r w:rsidRPr="00DE6420">
        <w:t>ismissal:  TBA</w:t>
      </w:r>
    </w:p>
    <w:p w:rsidR="00DE6420" w:rsidRPr="00DE6420" w:rsidRDefault="00DE6420" w:rsidP="00DE6420">
      <w:pPr>
        <w:spacing w:after="0" w:line="240" w:lineRule="auto"/>
      </w:pPr>
      <w:r w:rsidRPr="00DE6420">
        <w:t>Badminton vs</w:t>
      </w:r>
      <w:r w:rsidR="005E3154">
        <w:t>.</w:t>
      </w:r>
      <w:r w:rsidRPr="00DE6420">
        <w:t xml:space="preserve"> Will C Wood – 4:00                                                                                     dismissal:  3:00</w:t>
      </w:r>
    </w:p>
    <w:p w:rsidR="001406EA" w:rsidRPr="0096212E" w:rsidRDefault="00DE6420" w:rsidP="001406EA">
      <w:pPr>
        <w:spacing w:after="0" w:line="240" w:lineRule="auto"/>
      </w:pPr>
      <w:r w:rsidRPr="00DE6420">
        <w:t>Boys JV Tennis</w:t>
      </w:r>
      <w:r w:rsidR="006D3CAA">
        <w:t xml:space="preserve"> @ B.O.S.S. tournament – </w:t>
      </w:r>
      <w:r w:rsidRPr="00DE6420">
        <w:t xml:space="preserve">                                                            </w:t>
      </w:r>
      <w:r w:rsidR="006D3CAA">
        <w:tab/>
      </w:r>
      <w:r w:rsidR="00193F47">
        <w:t xml:space="preserve">  </w:t>
      </w:r>
      <w:r w:rsidRPr="00DE6420">
        <w:t xml:space="preserve">dismissal:  </w:t>
      </w:r>
      <w:r w:rsidR="006D3CAA">
        <w:t>2:00</w:t>
      </w:r>
      <w:r w:rsidRPr="00DE6420">
        <w:t xml:space="preserve"> </w:t>
      </w:r>
      <w:r>
        <w:t>-</w:t>
      </w:r>
      <w:r w:rsidRPr="00DE6420">
        <w:t xml:space="preserve"> select roster</w:t>
      </w:r>
    </w:p>
    <w:p w:rsidR="00CD0E3C" w:rsidRDefault="00CD0E3C" w:rsidP="001406EA">
      <w:pPr>
        <w:spacing w:after="0" w:line="240" w:lineRule="auto"/>
        <w:rPr>
          <w:sz w:val="16"/>
          <w:szCs w:val="16"/>
        </w:rPr>
      </w:pPr>
    </w:p>
    <w:p w:rsidR="00DE6420" w:rsidRPr="00DE6420" w:rsidRDefault="00CD0E3C" w:rsidP="00DE6420">
      <w:pPr>
        <w:spacing w:after="0" w:line="240" w:lineRule="auto"/>
      </w:pPr>
      <w:r>
        <w:rPr>
          <w:b/>
          <w:u w:val="single"/>
        </w:rPr>
        <w:t>SATURDAY GAMES</w:t>
      </w:r>
      <w:r>
        <w:rPr>
          <w:b/>
        </w:rPr>
        <w:t xml:space="preserve">: </w:t>
      </w:r>
      <w:r w:rsidR="00DE6420" w:rsidRPr="00DE6420">
        <w:t>Girls Lacrosse Play Day – all day stadium and fields</w:t>
      </w:r>
    </w:p>
    <w:p w:rsidR="00DE6420" w:rsidRPr="00DE6420" w:rsidRDefault="00DE6420" w:rsidP="00DE6420">
      <w:pPr>
        <w:spacing w:after="0" w:line="240" w:lineRule="auto"/>
      </w:pPr>
      <w:r w:rsidRPr="00DE6420">
        <w:t xml:space="preserve">Wrestling Masters Tournament – TBA                                                                                   </w:t>
      </w:r>
    </w:p>
    <w:p w:rsidR="00DE6420" w:rsidRPr="00DE6420" w:rsidRDefault="00DE6420" w:rsidP="00DE6420">
      <w:pPr>
        <w:spacing w:after="0" w:line="240" w:lineRule="auto"/>
      </w:pPr>
      <w:r w:rsidRPr="00DE6420">
        <w:t>Varsity Baseball scrimmage @ Jesuit</w:t>
      </w:r>
    </w:p>
    <w:p w:rsidR="00DE6420" w:rsidRPr="00DE6420" w:rsidRDefault="00DE6420" w:rsidP="00DE6420">
      <w:pPr>
        <w:spacing w:after="0" w:line="240" w:lineRule="auto"/>
      </w:pPr>
      <w:r w:rsidRPr="00DE6420">
        <w:t>JV Baseball scrimmage vs Jesuit</w:t>
      </w:r>
    </w:p>
    <w:p w:rsidR="00DE6420" w:rsidRPr="00DE6420" w:rsidRDefault="00DE6420" w:rsidP="00DE6420">
      <w:pPr>
        <w:spacing w:after="0" w:line="240" w:lineRule="auto"/>
      </w:pPr>
      <w:r w:rsidRPr="00DE6420">
        <w:t>Frosh Baseball scrimmage @ Pleasant Grove</w:t>
      </w:r>
    </w:p>
    <w:p w:rsidR="00DE6420" w:rsidRPr="00DE6420" w:rsidRDefault="00DE6420" w:rsidP="00DE6420">
      <w:pPr>
        <w:spacing w:after="0" w:line="240" w:lineRule="auto"/>
      </w:pPr>
      <w:r w:rsidRPr="00DE6420">
        <w:t>Boys Lacrosse vs Amador – 5:00JV-7:00V</w:t>
      </w:r>
    </w:p>
    <w:p w:rsidR="00DE6420" w:rsidRDefault="00DE6420" w:rsidP="00D70680">
      <w:pPr>
        <w:spacing w:after="0" w:line="240" w:lineRule="auto"/>
      </w:pPr>
      <w:r w:rsidRPr="00DE6420">
        <w:t>Boys JV Tennis @ B.O.S.S. tournament</w:t>
      </w:r>
    </w:p>
    <w:p w:rsidR="00DE6420" w:rsidRPr="005E3154"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5E3154" w:rsidRPr="00C4167D"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5F63D0" w:rsidRPr="005F63D0">
        <w:rPr>
          <w:rFonts w:eastAsia="Calibri"/>
          <w:b/>
        </w:rPr>
        <w:t> </w:t>
      </w:r>
      <w:r w:rsidR="006617D9" w:rsidRPr="00642790">
        <w:rPr>
          <w:rFonts w:eastAsia="Calibri"/>
          <w:b/>
          <w:sz w:val="16"/>
          <w:szCs w:val="16"/>
        </w:rPr>
        <w:t xml:space="preserve"> </w:t>
      </w:r>
      <w:r w:rsidR="00C4167D" w:rsidRPr="00C4167D">
        <w:rPr>
          <w:rFonts w:eastAsia="Calibri"/>
          <w:b/>
        </w:rPr>
        <w:t>AVID</w:t>
      </w:r>
      <w:r w:rsidR="00C4167D">
        <w:rPr>
          <w:rFonts w:eastAsia="Calibri"/>
          <w:b/>
        </w:rPr>
        <w:t xml:space="preserve"> </w:t>
      </w:r>
      <w:r w:rsidR="00C4167D">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C4167D" w:rsidRPr="004F4411" w:rsidRDefault="00C4167D" w:rsidP="003F1D1A">
      <w:pPr>
        <w:spacing w:after="0" w:line="240" w:lineRule="auto"/>
        <w:rPr>
          <w:rFonts w:eastAsia="Calibri"/>
          <w:b/>
          <w:sz w:val="16"/>
          <w:szCs w:val="16"/>
        </w:rPr>
      </w:pPr>
    </w:p>
    <w:p w:rsidR="00E31A41" w:rsidRPr="00E31A41" w:rsidRDefault="00E31A41" w:rsidP="003F1D1A">
      <w:pPr>
        <w:spacing w:after="0" w:line="240" w:lineRule="auto"/>
        <w:rPr>
          <w:rFonts w:eastAsia="Calibri"/>
        </w:rPr>
      </w:pPr>
      <w:r w:rsidRPr="00E31A41">
        <w:rPr>
          <w:rFonts w:eastAsia="Calibri"/>
        </w:rPr>
        <w:t xml:space="preserve">Attention Juniors and Sophomores: Are you looking for that perfect class to complete your 2017-2018 Schedule? Join the </w:t>
      </w:r>
      <w:r w:rsidRPr="00E31A41">
        <w:rPr>
          <w:rFonts w:eastAsia="Calibri"/>
          <w:b/>
        </w:rPr>
        <w:t>LEAD Class</w:t>
      </w:r>
      <w:r w:rsidRPr="00E31A41">
        <w:rPr>
          <w:rFonts w:eastAsia="Calibri"/>
        </w:rPr>
        <w:t>!  If you want to plan Devils Be Nice, build campus morale, and promote goodwill and friendship in your school and community</w:t>
      </w:r>
      <w:r w:rsidR="0031066E">
        <w:rPr>
          <w:rFonts w:eastAsia="Calibri"/>
        </w:rPr>
        <w:t>,</w:t>
      </w:r>
      <w:r w:rsidRPr="00E31A41">
        <w:rPr>
          <w:rFonts w:eastAsia="Calibri"/>
        </w:rPr>
        <w:t xml:space="preserve"> then LEAD is the class for you! Pick up applications in L27 or e-mail Mrs. Butler (cbutler@djusd.net) for an application and information.</w:t>
      </w:r>
    </w:p>
    <w:p w:rsidR="00E31A41" w:rsidRPr="000C670E" w:rsidRDefault="00E31A41"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9"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0"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CF0CEF" w:rsidRDefault="006F0E94" w:rsidP="005E57A9">
      <w:pPr>
        <w:spacing w:after="0" w:line="240" w:lineRule="auto"/>
        <w:rPr>
          <w:rFonts w:eastAsia="Calibri"/>
        </w:rPr>
      </w:pPr>
      <w:r>
        <w:rPr>
          <w:rFonts w:eastAsia="Calibri"/>
          <w:b/>
          <w:u w:val="single"/>
        </w:rPr>
        <w:lastRenderedPageBreak/>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CF0CEF">
        <w:rPr>
          <w:rFonts w:eastAsia="Calibri"/>
        </w:rPr>
        <w:t xml:space="preserve">Hey </w:t>
      </w:r>
      <w:r w:rsidR="00CF0CEF" w:rsidRPr="005E3154">
        <w:rPr>
          <w:rFonts w:eastAsia="Calibri"/>
          <w:b/>
        </w:rPr>
        <w:t>Link Leaders</w:t>
      </w:r>
      <w:r w:rsidR="00CF0CEF">
        <w:rPr>
          <w:rFonts w:eastAsia="Calibri"/>
        </w:rPr>
        <w:t>! We have a meeting this Tuesday, February 28</w:t>
      </w:r>
      <w:r w:rsidR="00CF0CEF" w:rsidRPr="00CF0CEF">
        <w:rPr>
          <w:rFonts w:eastAsia="Calibri"/>
          <w:vertAlign w:val="superscript"/>
        </w:rPr>
        <w:t>th</w:t>
      </w:r>
      <w:r w:rsidR="00CF0CEF">
        <w:rPr>
          <w:rFonts w:eastAsia="Calibri"/>
        </w:rPr>
        <w:t xml:space="preserve"> at lunch in Mr. Williams’ room, L-23.  We will discuss our March event and talk about senior participation and graduation cords.  Remember, you need </w:t>
      </w:r>
      <w:r w:rsidR="00745560">
        <w:rPr>
          <w:rFonts w:eastAsia="Calibri"/>
        </w:rPr>
        <w:t>two</w:t>
      </w:r>
      <w:r w:rsidR="00CF0CEF">
        <w:rPr>
          <w:rFonts w:eastAsia="Calibri"/>
        </w:rPr>
        <w:t xml:space="preserve"> meetings per semester to be an active member.  See you there!</w:t>
      </w:r>
    </w:p>
    <w:p w:rsidR="00CF0CEF" w:rsidRPr="00193F47" w:rsidRDefault="00CF0CEF" w:rsidP="005E57A9">
      <w:pPr>
        <w:spacing w:after="0" w:line="240" w:lineRule="auto"/>
        <w:rPr>
          <w:rFonts w:eastAsia="Calibri"/>
          <w:sz w:val="16"/>
          <w:szCs w:val="16"/>
        </w:rPr>
      </w:pPr>
    </w:p>
    <w:p w:rsidR="0054349B" w:rsidRDefault="0054349B" w:rsidP="005E57A9">
      <w:pPr>
        <w:spacing w:after="0" w:line="240" w:lineRule="auto"/>
        <w:rPr>
          <w:rFonts w:eastAsia="Calibri"/>
        </w:rPr>
      </w:pPr>
      <w:r>
        <w:rPr>
          <w:rFonts w:eastAsia="Calibri"/>
        </w:rPr>
        <w:t xml:space="preserve">If you are planning to attend college this fall, come to the </w:t>
      </w:r>
      <w:r w:rsidRPr="005E3154">
        <w:rPr>
          <w:rFonts w:eastAsia="Calibri"/>
          <w:b/>
        </w:rPr>
        <w:t>Sacramento City College’s Orientation Program</w:t>
      </w:r>
      <w:r>
        <w:rPr>
          <w:rFonts w:eastAsia="Calibri"/>
        </w:rPr>
        <w:t xml:space="preserve"> in the Career Center on Thursday, March 2 from 9:00 am – 10:</w:t>
      </w:r>
      <w:r w:rsidR="007135DF">
        <w:rPr>
          <w:rFonts w:eastAsia="Calibri"/>
        </w:rPr>
        <w:t>30 am.  Orien</w:t>
      </w:r>
      <w:r>
        <w:rPr>
          <w:rFonts w:eastAsia="Calibri"/>
        </w:rPr>
        <w:t>tation is required for all new students and is where you w</w:t>
      </w:r>
      <w:r w:rsidR="00E96BAB">
        <w:rPr>
          <w:rFonts w:eastAsia="Calibri"/>
        </w:rPr>
        <w:t>ill learn how to choose classes,</w:t>
      </w:r>
      <w:r w:rsidR="005E3154">
        <w:rPr>
          <w:rFonts w:eastAsia="Calibri"/>
        </w:rPr>
        <w:t xml:space="preserve"> find college resources and get</w:t>
      </w:r>
      <w:r w:rsidR="00E96BAB">
        <w:rPr>
          <w:rFonts w:eastAsia="Calibri"/>
        </w:rPr>
        <w:t xml:space="preserve"> help signing-up for the fall semester.  Come to the Career Center to sign up! </w:t>
      </w:r>
    </w:p>
    <w:p w:rsidR="0054349B" w:rsidRPr="007135DF" w:rsidRDefault="0054349B" w:rsidP="005E57A9">
      <w:pPr>
        <w:spacing w:after="0" w:line="240" w:lineRule="auto"/>
        <w:rPr>
          <w:rFonts w:eastAsia="Calibri"/>
          <w:sz w:val="16"/>
          <w:szCs w:val="16"/>
        </w:rPr>
      </w:pPr>
    </w:p>
    <w:p w:rsidR="007135DF" w:rsidRDefault="00DF6152" w:rsidP="005E57A9">
      <w:pPr>
        <w:spacing w:after="0" w:line="240" w:lineRule="auto"/>
      </w:pPr>
      <w:r>
        <w:t>Are you interested in a health-related career, such as Nursing, Physical Therapy, Dental, Nutrition or Biology?  If so, come to the Career Center at lunch on Tuesday to hear a presentation about the many health-related career programs at Sacramento City College.  Come to the Career Center to sign up!</w:t>
      </w:r>
    </w:p>
    <w:p w:rsidR="00DF6152" w:rsidRPr="007135DF" w:rsidRDefault="000C670E" w:rsidP="005E57A9">
      <w:pPr>
        <w:spacing w:after="0" w:line="240" w:lineRule="auto"/>
        <w:rPr>
          <w:rFonts w:eastAsia="Calibri"/>
          <w:sz w:val="16"/>
          <w:szCs w:val="16"/>
        </w:rPr>
      </w:pPr>
      <w:r>
        <w:rPr>
          <w:rFonts w:eastAsia="Calibri"/>
        </w:rPr>
        <w:t xml:space="preserve"> </w:t>
      </w:r>
    </w:p>
    <w:p w:rsidR="004B041F" w:rsidRDefault="004B041F" w:rsidP="005E57A9">
      <w:pPr>
        <w:spacing w:after="0" w:line="240" w:lineRule="auto"/>
        <w:rPr>
          <w:rFonts w:eastAsia="Calibri"/>
        </w:rPr>
      </w:pPr>
      <w:r w:rsidRPr="004B041F">
        <w:rPr>
          <w:rFonts w:eastAsia="Calibri"/>
        </w:rPr>
        <w:t>Interested in shadowing the police chief, fire chief, US Congressman</w:t>
      </w:r>
      <w:r>
        <w:rPr>
          <w:rFonts w:eastAsia="Calibri"/>
        </w:rPr>
        <w:t xml:space="preserve"> or a local government official?  </w:t>
      </w:r>
      <w:r w:rsidRPr="00B634FD">
        <w:rPr>
          <w:rFonts w:eastAsia="Calibri"/>
          <w:b/>
        </w:rPr>
        <w:t xml:space="preserve">Youth in Government </w:t>
      </w:r>
      <w:r>
        <w:rPr>
          <w:rFonts w:eastAsia="Calibri"/>
        </w:rPr>
        <w:t>applications are now available in Room N-1A, the Front Office, or the Career Center.  The applications are due Wednesday, March 1</w:t>
      </w:r>
      <w:r w:rsidRPr="004B041F">
        <w:rPr>
          <w:rFonts w:eastAsia="Calibri"/>
          <w:vertAlign w:val="superscript"/>
        </w:rPr>
        <w:t>st</w:t>
      </w:r>
      <w:r>
        <w:rPr>
          <w:rFonts w:eastAsia="Calibri"/>
        </w:rPr>
        <w:t xml:space="preserve">. </w:t>
      </w:r>
    </w:p>
    <w:p w:rsidR="004B041F" w:rsidRPr="007135DF" w:rsidRDefault="004B041F" w:rsidP="005E57A9">
      <w:pPr>
        <w:spacing w:after="0" w:line="240" w:lineRule="auto"/>
        <w:rPr>
          <w:rFonts w:eastAsia="Calibri"/>
          <w:sz w:val="16"/>
          <w:szCs w:val="16"/>
        </w:rPr>
      </w:pPr>
    </w:p>
    <w:p w:rsidR="004B041F" w:rsidRDefault="004B041F" w:rsidP="005E57A9">
      <w:pPr>
        <w:spacing w:after="0" w:line="240" w:lineRule="auto"/>
        <w:rPr>
          <w:rFonts w:eastAsia="Calibri"/>
        </w:rPr>
      </w:pPr>
      <w:r>
        <w:rPr>
          <w:rFonts w:eastAsia="Calibri"/>
        </w:rPr>
        <w:t xml:space="preserve">The </w:t>
      </w:r>
      <w:r w:rsidRPr="00B634FD">
        <w:rPr>
          <w:rFonts w:eastAsia="Calibri"/>
          <w:b/>
        </w:rPr>
        <w:t>Yearbook</w:t>
      </w:r>
      <w:r>
        <w:rPr>
          <w:rFonts w:eastAsia="Calibri"/>
        </w:rPr>
        <w:t xml:space="preserve"> team is looking for hard-working, organized and/or creative people to create next year’s book! Applications are available outside of L-28 and in the Front Office.  Completed applications are due Friday, 3/3.  </w:t>
      </w:r>
    </w:p>
    <w:p w:rsidR="00B634FD" w:rsidRPr="007135DF" w:rsidRDefault="00B634FD" w:rsidP="005E57A9">
      <w:pPr>
        <w:spacing w:after="0" w:line="240" w:lineRule="auto"/>
        <w:rPr>
          <w:rFonts w:eastAsia="Calibri"/>
          <w:sz w:val="16"/>
          <w:szCs w:val="16"/>
        </w:rPr>
      </w:pPr>
    </w:p>
    <w:p w:rsidR="00B634FD" w:rsidRPr="004B041F"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4B041F" w:rsidRPr="004B041F" w:rsidRDefault="004B041F" w:rsidP="005E57A9">
      <w:pPr>
        <w:spacing w:after="0" w:line="240" w:lineRule="auto"/>
        <w:rPr>
          <w:rFonts w:eastAsia="Calibri"/>
          <w:b/>
          <w:sz w:val="16"/>
          <w:szCs w:val="16"/>
        </w:rPr>
      </w:pPr>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E31A41" w:rsidRDefault="00472C2B" w:rsidP="0031242E">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225D0F" w:rsidRPr="000B57D4" w:rsidRDefault="00225D0F" w:rsidP="00A6210C">
      <w:pPr>
        <w:spacing w:after="0" w:line="240" w:lineRule="auto"/>
        <w:rPr>
          <w:rFonts w:cs="Arial"/>
          <w:sz w:val="16"/>
          <w:szCs w:val="16"/>
        </w:rPr>
      </w:pPr>
    </w:p>
    <w:p w:rsidR="00A6210C" w:rsidRDefault="00D76AA8" w:rsidP="00A6210C">
      <w:pPr>
        <w:spacing w:after="0" w:line="240" w:lineRule="auto"/>
        <w:rPr>
          <w:rFonts w:cs="Arial"/>
        </w:rPr>
      </w:pPr>
      <w:r w:rsidRPr="00D76AA8">
        <w:rPr>
          <w:rFonts w:cs="Arial"/>
          <w:b/>
          <w:u w:val="single"/>
        </w:rPr>
        <w:t>MISCELLANEOUS</w:t>
      </w:r>
      <w:r>
        <w:rPr>
          <w:rFonts w:cs="Arial"/>
          <w:b/>
        </w:rPr>
        <w:t xml:space="preserve">: </w:t>
      </w:r>
      <w:r w:rsidRPr="0096212E">
        <w:rPr>
          <w:rFonts w:cs="Arial"/>
          <w:b/>
        </w:rPr>
        <w:t>Did you forget something at the last Friendship Day</w:t>
      </w:r>
      <w:r>
        <w:rPr>
          <w:rFonts w:cs="Arial"/>
        </w:rPr>
        <w:t>?  You are in luck because we have it! Come to Room P-14 to pick up your lost item.</w:t>
      </w:r>
    </w:p>
    <w:p w:rsidR="00D76AA8" w:rsidRPr="00D76AA8" w:rsidRDefault="00D76AA8" w:rsidP="00A6210C">
      <w:pPr>
        <w:spacing w:after="0" w:line="240" w:lineRule="auto"/>
        <w:rPr>
          <w:rFonts w:cs="Arial"/>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02011C" w:rsidRDefault="0002011C">
      <w:pPr>
        <w:spacing w:after="0" w:line="240" w:lineRule="auto"/>
        <w:rPr>
          <w:rFonts w:eastAsia="Calibri"/>
          <w:bCs/>
        </w:rPr>
      </w:pPr>
      <w:r>
        <w:rPr>
          <w:rFonts w:eastAsia="Calibri"/>
          <w:bCs/>
        </w:rPr>
        <w:t>2/28</w:t>
      </w:r>
      <w:r>
        <w:rPr>
          <w:rFonts w:eastAsia="Calibri"/>
          <w:bCs/>
        </w:rPr>
        <w:tab/>
      </w:r>
      <w:r w:rsidR="0071255E">
        <w:rPr>
          <w:rFonts w:eastAsia="Calibri"/>
          <w:bCs/>
        </w:rPr>
        <w:tab/>
      </w:r>
      <w:r>
        <w:rPr>
          <w:rFonts w:eastAsia="Calibri"/>
          <w:bCs/>
        </w:rPr>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Secondary Articulation – Early Release</w:t>
      </w:r>
    </w:p>
    <w:p w:rsidR="00193F47" w:rsidRDefault="00193F47">
      <w:pPr>
        <w:spacing w:after="0" w:line="240" w:lineRule="auto"/>
        <w:rPr>
          <w:rFonts w:eastAsia="Calibri"/>
          <w:bCs/>
        </w:rPr>
      </w:pPr>
      <w:r>
        <w:rPr>
          <w:rFonts w:eastAsia="Calibri"/>
          <w:bCs/>
        </w:rPr>
        <w:t>3/2</w:t>
      </w:r>
      <w:r>
        <w:rPr>
          <w:rFonts w:eastAsia="Calibri"/>
          <w:bCs/>
        </w:rPr>
        <w:tab/>
      </w:r>
      <w:r>
        <w:rPr>
          <w:rFonts w:eastAsia="Calibri"/>
          <w:bCs/>
        </w:rPr>
        <w:tab/>
        <w:t>Sac City Orientation Workshop 9:00 – 10:30 am Career Center</w:t>
      </w:r>
    </w:p>
    <w:p w:rsidR="00A23D17" w:rsidRDefault="00A23D17">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Deadline to apply for state and federal Financial Aid</w:t>
      </w:r>
    </w:p>
    <w:p w:rsidR="00E03026" w:rsidRDefault="00E03026" w:rsidP="00846899">
      <w:pPr>
        <w:spacing w:after="0" w:line="240" w:lineRule="auto"/>
        <w:rPr>
          <w:rFonts w:eastAsia="Calibri"/>
          <w:bCs/>
        </w:rPr>
      </w:pPr>
      <w:r>
        <w:rPr>
          <w:rFonts w:eastAsia="Calibri"/>
          <w:bCs/>
        </w:rPr>
        <w:t>3/4</w:t>
      </w:r>
      <w:r w:rsidR="00846899">
        <w:rPr>
          <w:rFonts w:eastAsia="Calibri"/>
          <w:bCs/>
        </w:rPr>
        <w:tab/>
      </w:r>
      <w:r w:rsidR="0071255E">
        <w:rPr>
          <w:rFonts w:eastAsia="Calibri"/>
          <w:bCs/>
        </w:rPr>
        <w:tab/>
      </w:r>
      <w:r w:rsidR="00846899">
        <w:rPr>
          <w:rFonts w:eastAsia="Calibri"/>
          <w:bCs/>
        </w:rPr>
        <w:t>Coconut Grove – DHS Bands Emerson JHS</w:t>
      </w:r>
    </w:p>
    <w:p w:rsidR="00E03026" w:rsidRDefault="00E03026" w:rsidP="00846899">
      <w:pPr>
        <w:spacing w:after="0" w:line="240" w:lineRule="auto"/>
        <w:rPr>
          <w:rFonts w:eastAsia="Calibri"/>
          <w:bCs/>
        </w:rPr>
      </w:pPr>
      <w:r>
        <w:rPr>
          <w:rFonts w:eastAsia="Calibri"/>
          <w:bCs/>
        </w:rPr>
        <w:t>3/5</w:t>
      </w:r>
      <w:r>
        <w:rPr>
          <w:rFonts w:eastAsia="Calibri"/>
          <w:bCs/>
        </w:rPr>
        <w:tab/>
      </w:r>
      <w:r w:rsidR="0071255E">
        <w:rPr>
          <w:rFonts w:eastAsia="Calibri"/>
          <w:bCs/>
        </w:rPr>
        <w:tab/>
      </w:r>
      <w:r>
        <w:rPr>
          <w:rFonts w:eastAsia="Calibri"/>
          <w:bCs/>
        </w:rPr>
        <w:t>Coconut Grove – DHS Bands Emerson JHS</w:t>
      </w:r>
    </w:p>
    <w:p w:rsidR="0071255E" w:rsidRDefault="0071255E" w:rsidP="00846899">
      <w:pPr>
        <w:spacing w:after="0" w:line="240" w:lineRule="auto"/>
        <w:rPr>
          <w:rFonts w:eastAsia="Calibri"/>
          <w:bCs/>
        </w:rPr>
      </w:pPr>
      <w:r>
        <w:rPr>
          <w:rFonts w:eastAsia="Calibri"/>
          <w:bCs/>
        </w:rPr>
        <w:t>3/5</w:t>
      </w:r>
      <w:r>
        <w:rPr>
          <w:rFonts w:eastAsia="Calibri"/>
          <w:bCs/>
        </w:rPr>
        <w:tab/>
      </w:r>
      <w:r>
        <w:rPr>
          <w:rFonts w:eastAsia="Calibri"/>
          <w:bCs/>
        </w:rPr>
        <w:tab/>
        <w:t>Drama 2:00 Brunelle Theater</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35534B" w:rsidRDefault="0035534B">
      <w:pPr>
        <w:spacing w:after="0" w:line="240" w:lineRule="auto"/>
        <w:rPr>
          <w:rFonts w:eastAsia="Calibri"/>
          <w:bCs/>
        </w:rPr>
      </w:pPr>
      <w:r>
        <w:rPr>
          <w:rFonts w:eastAsia="Calibri"/>
          <w:bCs/>
        </w:rPr>
        <w:t>3/27-3/31</w:t>
      </w:r>
      <w:r>
        <w:rPr>
          <w:rFonts w:eastAsia="Calibri"/>
          <w:bCs/>
        </w:rPr>
        <w:tab/>
        <w:t xml:space="preserve">Spring Break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t>School resumes</w:t>
      </w:r>
      <w:bookmarkStart w:id="0" w:name="_GoBack"/>
      <w:bookmarkEnd w:id="0"/>
    </w:p>
    <w:sectPr w:rsidR="0035534B"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CA9"/>
    <w:rsid w:val="00712DD7"/>
    <w:rsid w:val="007131B7"/>
    <w:rsid w:val="007135DF"/>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75AC8821"/>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lueDevilOnlineStore.myschoolcentral.com" TargetMode="External"/><Relationship Id="rId4" Type="http://schemas.openxmlformats.org/officeDocument/2006/relationships/settings" Target="settings.xml"/><Relationship Id="rId9"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8D1E325-BAB3-4DC4-B229-2784D8AA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2017-02-22T23:03:00Z</cp:lastPrinted>
  <dcterms:created xsi:type="dcterms:W3CDTF">2017-02-23T23:16:00Z</dcterms:created>
  <dcterms:modified xsi:type="dcterms:W3CDTF">2017-02-23T23:16:00Z</dcterms:modified>
</cp:coreProperties>
</file>