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Trinity Outmigrant Monitoring at Willow Creek Trap Site</w:t>
      </w: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Catch Summary Update – April 18</w:t>
      </w:r>
      <w:r w:rsidRPr="003B3EF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3B3EF1"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 w:rsidR="00E03D0D">
        <w:rPr>
          <w:rFonts w:ascii="Times New Roman" w:hAnsi="Times New Roman" w:cs="Times New Roman"/>
          <w:sz w:val="24"/>
          <w:szCs w:val="24"/>
        </w:rPr>
        <w:t xml:space="preserve"> 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3B3EF1">
        <w:rPr>
          <w:rFonts w:ascii="Times New Roman" w:hAnsi="Times New Roman" w:cs="Times New Roman"/>
          <w:sz w:val="24"/>
          <w:szCs w:val="24"/>
        </w:rPr>
        <w:t>April 15th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3B3EF1">
        <w:rPr>
          <w:rFonts w:ascii="Times New Roman" w:hAnsi="Times New Roman" w:cs="Times New Roman"/>
          <w:sz w:val="24"/>
          <w:szCs w:val="24"/>
        </w:rPr>
        <w:t>6</w:t>
      </w:r>
      <w:r w:rsidR="00616755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E03D0D">
        <w:rPr>
          <w:rFonts w:ascii="Times New Roman" w:hAnsi="Times New Roman" w:cs="Times New Roman"/>
          <w:sz w:val="24"/>
          <w:szCs w:val="24"/>
        </w:rPr>
        <w:t xml:space="preserve">.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</w:t>
      </w:r>
      <w:r w:rsidR="00587C13">
        <w:rPr>
          <w:rFonts w:ascii="Times New Roman" w:hAnsi="Times New Roman" w:cs="Times New Roman"/>
          <w:sz w:val="24"/>
          <w:szCs w:val="24"/>
        </w:rPr>
        <w:t>C</w:t>
      </w:r>
      <w:r w:rsidR="00587C13">
        <w:rPr>
          <w:rFonts w:ascii="Times New Roman" w:hAnsi="Times New Roman" w:cs="Times New Roman"/>
          <w:sz w:val="24"/>
          <w:szCs w:val="24"/>
        </w:rPr>
        <w:t>onsequently, raw catch numbers should be interpreted with caution.</w:t>
      </w:r>
      <w:r w:rsidR="00587C13">
        <w:rPr>
          <w:rFonts w:ascii="Times New Roman" w:hAnsi="Times New Roman" w:cs="Times New Roman"/>
          <w:sz w:val="24"/>
          <w:szCs w:val="24"/>
        </w:rPr>
        <w:t xml:space="preserve"> High flows also postponed the start of sampling in 2016 by approximately two weeks.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</w:t>
      </w:r>
      <w:r w:rsidR="003C32B8">
        <w:rPr>
          <w:rFonts w:ascii="Times New Roman" w:hAnsi="Times New Roman" w:cs="Times New Roman"/>
          <w:sz w:val="24"/>
          <w:szCs w:val="24"/>
        </w:rPr>
        <w:t>h day sampling occurred and all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911EF6">
        <w:rPr>
          <w:rFonts w:ascii="Times New Roman" w:hAnsi="Times New Roman" w:cs="Times New Roman"/>
          <w:sz w:val="24"/>
          <w:szCs w:val="24"/>
        </w:rPr>
        <w:t xml:space="preserve"> to 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850">
        <w:rPr>
          <w:rFonts w:ascii="Times New Roman" w:hAnsi="Times New Roman" w:cs="Times New Roman"/>
          <w:sz w:val="24"/>
          <w:szCs w:val="24"/>
        </w:rPr>
        <w:t>Weekly</w:t>
      </w:r>
      <w:r w:rsidR="00261439" w:rsidRPr="002D6850">
        <w:rPr>
          <w:rFonts w:ascii="Times New Roman" w:hAnsi="Times New Roman" w:cs="Times New Roman"/>
          <w:sz w:val="24"/>
          <w:szCs w:val="24"/>
        </w:rPr>
        <w:t xml:space="preserve"> </w:t>
      </w:r>
      <w:r w:rsidRPr="002D6850">
        <w:rPr>
          <w:rFonts w:ascii="Times New Roman" w:hAnsi="Times New Roman" w:cs="Times New Roman"/>
          <w:sz w:val="24"/>
          <w:szCs w:val="24"/>
        </w:rPr>
        <w:t>mean Fulton’s K va</w:t>
      </w:r>
      <w:r w:rsidR="005A297C">
        <w:rPr>
          <w:rFonts w:ascii="Times New Roman" w:hAnsi="Times New Roman" w:cs="Times New Roman"/>
          <w:sz w:val="24"/>
          <w:szCs w:val="24"/>
        </w:rPr>
        <w:t>l</w:t>
      </w:r>
      <w:r w:rsidR="00103823">
        <w:rPr>
          <w:rFonts w:ascii="Times New Roman" w:hAnsi="Times New Roman" w:cs="Times New Roman"/>
          <w:sz w:val="24"/>
          <w:szCs w:val="24"/>
        </w:rPr>
        <w:t>ues of Chinook salmon have</w:t>
      </w:r>
      <w:r w:rsidR="005A297C">
        <w:rPr>
          <w:rFonts w:ascii="Times New Roman" w:hAnsi="Times New Roman" w:cs="Times New Roman"/>
          <w:sz w:val="24"/>
          <w:szCs w:val="24"/>
        </w:rPr>
        <w:t xml:space="preserve"> not yet been calculated</w:t>
      </w:r>
      <w:r w:rsidR="00103823">
        <w:rPr>
          <w:rFonts w:ascii="Times New Roman" w:hAnsi="Times New Roman" w:cs="Times New Roman"/>
          <w:sz w:val="24"/>
          <w:szCs w:val="24"/>
        </w:rPr>
        <w:t xml:space="preserve">. Total numbers and average fork </w:t>
      </w:r>
      <w:r w:rsidR="000564DA">
        <w:rPr>
          <w:rFonts w:ascii="Times New Roman" w:hAnsi="Times New Roman" w:cs="Times New Roman"/>
          <w:sz w:val="24"/>
          <w:szCs w:val="24"/>
        </w:rPr>
        <w:t>length of Chinook salmon are currently low, with an average of five fish per trap per day</w:t>
      </w:r>
      <w:r w:rsidR="001038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0564DA">
        <w:rPr>
          <w:rFonts w:ascii="Times New Roman" w:hAnsi="Times New Roman" w:cs="Times New Roman"/>
          <w:sz w:val="24"/>
          <w:szCs w:val="24"/>
        </w:rPr>
        <w:t xml:space="preserve"> from 0.41% to 5.72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 mykiss</w:t>
      </w:r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 w:rsidR="00950A1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0D018F">
        <w:rPr>
          <w:rFonts w:ascii="Times New Roman" w:hAnsi="Times New Roman" w:cs="Times New Roman"/>
          <w:sz w:val="24"/>
          <w:szCs w:val="24"/>
        </w:rPr>
        <w:t xml:space="preserve">, while YOY steelhead were captured </w:t>
      </w:r>
      <w:r w:rsidR="003C32B8">
        <w:rPr>
          <w:rFonts w:ascii="Times New Roman" w:hAnsi="Times New Roman" w:cs="Times New Roman"/>
          <w:sz w:val="24"/>
          <w:szCs w:val="24"/>
        </w:rPr>
        <w:t xml:space="preserve">first </w:t>
      </w:r>
      <w:r w:rsidR="000D018F">
        <w:rPr>
          <w:rFonts w:ascii="Times New Roman" w:hAnsi="Times New Roman" w:cs="Times New Roman"/>
          <w:sz w:val="24"/>
          <w:szCs w:val="24"/>
        </w:rPr>
        <w:t>in week 15 in small numbers. H</w:t>
      </w:r>
      <w:r w:rsidR="005F5D2B">
        <w:rPr>
          <w:rFonts w:ascii="Times New Roman" w:hAnsi="Times New Roman" w:cs="Times New Roman"/>
          <w:sz w:val="24"/>
          <w:szCs w:val="24"/>
        </w:rPr>
        <w:t xml:space="preserve">atchery steelhead have not </w:t>
      </w:r>
      <w:r w:rsidR="00616755">
        <w:rPr>
          <w:rFonts w:ascii="Times New Roman" w:hAnsi="Times New Roman" w:cs="Times New Roman"/>
          <w:sz w:val="24"/>
          <w:szCs w:val="24"/>
        </w:rPr>
        <w:t>yet been released</w:t>
      </w:r>
      <w:r w:rsidR="003C32B8">
        <w:rPr>
          <w:rFonts w:ascii="Times New Roman" w:hAnsi="Times New Roman" w:cs="Times New Roman"/>
          <w:sz w:val="24"/>
          <w:szCs w:val="24"/>
        </w:rPr>
        <w:t xml:space="preserve"> from Trinity River Hatchery</w:t>
      </w:r>
      <w:r w:rsidR="000A0854">
        <w:rPr>
          <w:rFonts w:ascii="Times New Roman" w:hAnsi="Times New Roman" w:cs="Times New Roman"/>
          <w:sz w:val="24"/>
          <w:szCs w:val="24"/>
        </w:rPr>
        <w:t>.</w:t>
      </w:r>
      <w:r w:rsidR="0091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18F" w:rsidRDefault="000D018F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755">
        <w:rPr>
          <w:rFonts w:ascii="Times New Roman" w:hAnsi="Times New Roman" w:cs="Times New Roman"/>
          <w:sz w:val="24"/>
          <w:szCs w:val="24"/>
        </w:rPr>
        <w:t>were</w:t>
      </w:r>
      <w:bookmarkStart w:id="0" w:name="_GoBack"/>
      <w:bookmarkEnd w:id="0"/>
      <w:r w:rsidR="000D018F">
        <w:rPr>
          <w:rFonts w:ascii="Times New Roman" w:hAnsi="Times New Roman" w:cs="Times New Roman"/>
          <w:sz w:val="24"/>
          <w:szCs w:val="24"/>
        </w:rPr>
        <w:t xml:space="preserve"> low</w:t>
      </w:r>
      <w:r w:rsidR="007B0477">
        <w:rPr>
          <w:rFonts w:ascii="Times New Roman" w:hAnsi="Times New Roman" w:cs="Times New Roman"/>
          <w:sz w:val="24"/>
          <w:szCs w:val="24"/>
        </w:rPr>
        <w:t xml:space="preserve"> for wild fish, both YOY and age-1.</w:t>
      </w:r>
      <w:r w:rsidR="005A2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Hatchery coho (</w:t>
      </w:r>
      <w:r w:rsidR="000D018F">
        <w:rPr>
          <w:rFonts w:ascii="Times New Roman" w:hAnsi="Times New Roman" w:cs="Times New Roman"/>
          <w:sz w:val="24"/>
          <w:szCs w:val="24"/>
        </w:rPr>
        <w:t>R-max) were present in the catch from the start, as they likely were passing the trap site before sampling began.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564DA"/>
    <w:rsid w:val="000625C0"/>
    <w:rsid w:val="000A0854"/>
    <w:rsid w:val="000C27C7"/>
    <w:rsid w:val="000D018F"/>
    <w:rsid w:val="000D6BF2"/>
    <w:rsid w:val="00103823"/>
    <w:rsid w:val="00261439"/>
    <w:rsid w:val="002D6850"/>
    <w:rsid w:val="003B3EF1"/>
    <w:rsid w:val="003C32B8"/>
    <w:rsid w:val="003E0774"/>
    <w:rsid w:val="003F2620"/>
    <w:rsid w:val="0058030E"/>
    <w:rsid w:val="00587C13"/>
    <w:rsid w:val="005A297C"/>
    <w:rsid w:val="005C7107"/>
    <w:rsid w:val="005F5D2B"/>
    <w:rsid w:val="00616755"/>
    <w:rsid w:val="00640051"/>
    <w:rsid w:val="007B0477"/>
    <w:rsid w:val="008B3959"/>
    <w:rsid w:val="00911EF6"/>
    <w:rsid w:val="009379EF"/>
    <w:rsid w:val="00950A15"/>
    <w:rsid w:val="00990F06"/>
    <w:rsid w:val="009E2CCA"/>
    <w:rsid w:val="00E03D0D"/>
    <w:rsid w:val="00F94BFF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8</cp:revision>
  <dcterms:created xsi:type="dcterms:W3CDTF">2016-04-18T16:40:00Z</dcterms:created>
  <dcterms:modified xsi:type="dcterms:W3CDTF">2016-04-18T18:17:00Z</dcterms:modified>
</cp:coreProperties>
</file>